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922" w:rsidRDefault="00537922" w:rsidP="00537922">
      <w:pPr>
        <w:spacing w:after="0"/>
        <w:ind w:left="143" w:firstLine="708"/>
        <w:rPr>
          <w:rFonts w:ascii="Lato" w:hAnsi="Lato" w:cs="Times New Roman"/>
        </w:rPr>
      </w:pPr>
    </w:p>
    <w:p w:rsidR="00DC5A14" w:rsidRPr="001A0730" w:rsidRDefault="001A0730" w:rsidP="00537922">
      <w:pPr>
        <w:spacing w:after="0"/>
        <w:ind w:left="143" w:firstLine="708"/>
        <w:rPr>
          <w:rFonts w:ascii="Lato" w:hAnsi="Lato" w:cs="Times New Roman"/>
        </w:rPr>
      </w:pPr>
      <w:r>
        <w:rPr>
          <w:rFonts w:ascii="Lato" w:hAnsi="Lato" w:cs="Times New Roman"/>
        </w:rPr>
        <w:t>NZ-271-20/18</w:t>
      </w:r>
      <w:r w:rsidR="0019448F">
        <w:rPr>
          <w:rFonts w:ascii="Lato" w:hAnsi="Lato" w:cs="Times New Roman"/>
          <w:b/>
        </w:rPr>
        <w:t xml:space="preserve"> </w:t>
      </w:r>
    </w:p>
    <w:p w:rsidR="00DC5A14" w:rsidRPr="00DD0AA1" w:rsidRDefault="0019448F" w:rsidP="00DD0AA1">
      <w:pPr>
        <w:spacing w:after="0" w:line="240" w:lineRule="auto"/>
        <w:ind w:left="851" w:firstLine="5387"/>
        <w:rPr>
          <w:rFonts w:ascii="Lato" w:hAnsi="Lato" w:cs="Times New Roman"/>
          <w:b/>
        </w:rPr>
      </w:pPr>
      <w:r>
        <w:rPr>
          <w:rFonts w:ascii="Lato" w:hAnsi="Lato" w:cs="Times New Roman"/>
          <w:b/>
        </w:rPr>
        <w:t xml:space="preserve"> </w:t>
      </w:r>
    </w:p>
    <w:p w:rsidR="00DC5A14" w:rsidRPr="00DD0AA1" w:rsidRDefault="00D54087" w:rsidP="00DD0AA1">
      <w:pPr>
        <w:spacing w:after="0" w:line="240" w:lineRule="auto"/>
        <w:ind w:left="851" w:firstLine="5387"/>
        <w:rPr>
          <w:rFonts w:ascii="Lato" w:hAnsi="Lato" w:cs="Times New Roman"/>
          <w:b/>
        </w:rPr>
      </w:pPr>
      <w:r>
        <w:rPr>
          <w:rFonts w:ascii="Lato" w:hAnsi="Lato" w:cs="Times New Roman"/>
          <w:b/>
        </w:rPr>
        <w:t>INFORMACJA NR 1</w:t>
      </w:r>
      <w:r w:rsidR="0019448F">
        <w:rPr>
          <w:rFonts w:ascii="Lato" w:hAnsi="Lato" w:cs="Times New Roman"/>
          <w:b/>
        </w:rPr>
        <w:t xml:space="preserve"> DLA WYKONAWCÓW</w:t>
      </w:r>
    </w:p>
    <w:p w:rsidR="00DD0AA1" w:rsidRDefault="001A0730" w:rsidP="00537922">
      <w:pPr>
        <w:spacing w:after="0"/>
        <w:ind w:left="851"/>
        <w:rPr>
          <w:rFonts w:ascii="Lato" w:hAnsi="Lato" w:cs="Times New Roman"/>
        </w:rPr>
      </w:pPr>
      <w:r>
        <w:rPr>
          <w:rFonts w:ascii="Lato" w:hAnsi="Lato" w:cs="Times New Roman"/>
        </w:rPr>
        <w:t xml:space="preserve"> </w:t>
      </w:r>
    </w:p>
    <w:p w:rsidR="00537922" w:rsidRPr="00537922" w:rsidRDefault="00537922" w:rsidP="00537922">
      <w:pPr>
        <w:spacing w:after="0"/>
        <w:ind w:left="851"/>
        <w:rPr>
          <w:rFonts w:ascii="Lato" w:hAnsi="Lato" w:cs="Times New Roman"/>
        </w:rPr>
      </w:pPr>
    </w:p>
    <w:p w:rsidR="0019448F" w:rsidRPr="0019448F" w:rsidRDefault="00DC5A14" w:rsidP="0019448F">
      <w:pPr>
        <w:pStyle w:val="Tekstpodstawowy"/>
        <w:ind w:left="851"/>
        <w:rPr>
          <w:rFonts w:ascii="Lato" w:hAnsi="Lato"/>
          <w:b/>
          <w:sz w:val="20"/>
        </w:rPr>
      </w:pPr>
      <w:r w:rsidRPr="0019448F">
        <w:rPr>
          <w:rFonts w:ascii="Lato" w:hAnsi="Lato"/>
          <w:b/>
          <w:sz w:val="20"/>
        </w:rPr>
        <w:t>Dotyczy</w:t>
      </w:r>
      <w:r w:rsidR="0019448F" w:rsidRPr="0019448F">
        <w:rPr>
          <w:rFonts w:ascii="Lato" w:hAnsi="Lato"/>
          <w:b/>
          <w:sz w:val="20"/>
        </w:rPr>
        <w:t>:</w:t>
      </w:r>
      <w:r w:rsidR="001A0730">
        <w:rPr>
          <w:rFonts w:ascii="Lato" w:hAnsi="Lato"/>
          <w:b/>
          <w:sz w:val="20"/>
        </w:rPr>
        <w:t xml:space="preserve"> postępowania nr 20</w:t>
      </w:r>
      <w:r w:rsidR="00D54087">
        <w:rPr>
          <w:rFonts w:ascii="Lato" w:hAnsi="Lato"/>
          <w:b/>
          <w:sz w:val="20"/>
        </w:rPr>
        <w:t>/2018</w:t>
      </w:r>
      <w:r w:rsidR="00E15CA8">
        <w:rPr>
          <w:rFonts w:ascii="Lato" w:hAnsi="Lato"/>
          <w:b/>
          <w:sz w:val="20"/>
        </w:rPr>
        <w:t xml:space="preserve"> pn.: </w:t>
      </w:r>
      <w:r w:rsidR="001A0730" w:rsidRPr="001A0730">
        <w:rPr>
          <w:rFonts w:ascii="Lato" w:hAnsi="Lato"/>
          <w:b/>
          <w:sz w:val="20"/>
        </w:rPr>
        <w:t>Remont instalacji elektrycznej WLZ i administracyjnej w budynku mieszkalnym przy ul. Józefa 16 w Krakowie</w:t>
      </w:r>
      <w:r w:rsidR="001A0730">
        <w:rPr>
          <w:rFonts w:ascii="Lato" w:hAnsi="Lato"/>
          <w:b/>
          <w:bCs/>
          <w:iCs/>
          <w:sz w:val="20"/>
        </w:rPr>
        <w:t xml:space="preserve"> </w:t>
      </w:r>
    </w:p>
    <w:p w:rsidR="00C4504A" w:rsidRDefault="00C4504A" w:rsidP="008A4804">
      <w:pPr>
        <w:spacing w:after="0"/>
        <w:rPr>
          <w:rFonts w:ascii="Lato" w:hAnsi="Lato" w:cs="Times New Roman"/>
          <w:szCs w:val="20"/>
        </w:rPr>
      </w:pPr>
    </w:p>
    <w:p w:rsidR="000F4197" w:rsidRDefault="000F4197" w:rsidP="008A4804">
      <w:pPr>
        <w:spacing w:after="0"/>
        <w:rPr>
          <w:rFonts w:ascii="Lato" w:hAnsi="Lato" w:cs="Times New Roman"/>
          <w:szCs w:val="20"/>
        </w:rPr>
      </w:pPr>
    </w:p>
    <w:p w:rsidR="00C4504A" w:rsidRDefault="00C4504A" w:rsidP="00C4504A">
      <w:pPr>
        <w:spacing w:after="0"/>
        <w:ind w:left="708" w:firstLine="702"/>
        <w:rPr>
          <w:rFonts w:ascii="Lato" w:hAnsi="Lato" w:cs="Times New Roman"/>
          <w:szCs w:val="20"/>
        </w:rPr>
      </w:pPr>
      <w:r>
        <w:rPr>
          <w:rFonts w:ascii="Lato" w:hAnsi="Lato" w:cs="Times New Roman"/>
          <w:szCs w:val="20"/>
        </w:rPr>
        <w:t>Zamawiający informuje, iż do przedmiotowego postępowania wpłynęło pytanie do potencjalnego Wykonawcy o następującej treści:</w:t>
      </w:r>
    </w:p>
    <w:p w:rsidR="00C4504A" w:rsidRDefault="00C4504A" w:rsidP="00C4504A">
      <w:pPr>
        <w:spacing w:after="0"/>
        <w:ind w:left="708" w:firstLine="702"/>
        <w:rPr>
          <w:rFonts w:ascii="Lato" w:hAnsi="Lato" w:cs="Times New Roman"/>
          <w:szCs w:val="20"/>
        </w:rPr>
      </w:pPr>
    </w:p>
    <w:p w:rsidR="00C4504A" w:rsidRDefault="00C4504A" w:rsidP="00C4504A">
      <w:pPr>
        <w:spacing w:after="0" w:line="280" w:lineRule="exact"/>
        <w:ind w:left="851"/>
        <w:jc w:val="both"/>
        <w:rPr>
          <w:rFonts w:ascii="Lato" w:eastAsia="Palatino Linotype" w:hAnsi="Lato" w:cs="Times New Roman"/>
          <w:b/>
          <w:szCs w:val="20"/>
        </w:rPr>
      </w:pPr>
      <w:r w:rsidRPr="008A4804">
        <w:rPr>
          <w:rFonts w:ascii="Lato" w:eastAsia="Palatino Linotype" w:hAnsi="Lato" w:cs="Times New Roman"/>
          <w:b/>
          <w:szCs w:val="20"/>
        </w:rPr>
        <w:t xml:space="preserve">Pytanie </w:t>
      </w:r>
      <w:r>
        <w:rPr>
          <w:rFonts w:ascii="Lato" w:eastAsia="Palatino Linotype" w:hAnsi="Lato" w:cs="Times New Roman"/>
          <w:b/>
          <w:szCs w:val="20"/>
        </w:rPr>
        <w:t xml:space="preserve">nr </w:t>
      </w:r>
      <w:r w:rsidRPr="008A4804">
        <w:rPr>
          <w:rFonts w:ascii="Lato" w:eastAsia="Palatino Linotype" w:hAnsi="Lato" w:cs="Times New Roman"/>
          <w:b/>
          <w:szCs w:val="20"/>
        </w:rPr>
        <w:t>1</w:t>
      </w:r>
    </w:p>
    <w:p w:rsidR="00C4504A" w:rsidRPr="001A0730" w:rsidRDefault="00C4504A" w:rsidP="00C4504A">
      <w:pPr>
        <w:spacing w:after="0" w:line="240" w:lineRule="auto"/>
        <w:ind w:left="851"/>
        <w:jc w:val="both"/>
        <w:rPr>
          <w:rFonts w:ascii="Lato" w:eastAsia="Palatino Linotype" w:hAnsi="Lato" w:cs="Times New Roman"/>
          <w:b/>
          <w:szCs w:val="20"/>
        </w:rPr>
      </w:pPr>
      <w:r w:rsidRPr="001A0730">
        <w:rPr>
          <w:szCs w:val="20"/>
        </w:rPr>
        <w:t>Prosimy o wyjaśnienie treści ogłoszenia o zamówieniu:</w:t>
      </w:r>
    </w:p>
    <w:p w:rsidR="00C4504A" w:rsidRPr="001A0730" w:rsidRDefault="00C4504A" w:rsidP="00C4504A">
      <w:pPr>
        <w:spacing w:line="240" w:lineRule="auto"/>
        <w:ind w:left="1134" w:hanging="283"/>
        <w:jc w:val="both"/>
        <w:rPr>
          <w:szCs w:val="20"/>
        </w:rPr>
      </w:pPr>
      <w:r w:rsidRPr="001A0730">
        <w:rPr>
          <w:b/>
          <w:szCs w:val="20"/>
        </w:rPr>
        <w:t>1.</w:t>
      </w:r>
      <w:r w:rsidRPr="001A0730">
        <w:rPr>
          <w:szCs w:val="20"/>
        </w:rPr>
        <w:t xml:space="preserve"> </w:t>
      </w:r>
      <w:r w:rsidRPr="001A0730">
        <w:rPr>
          <w:rFonts w:eastAsia="Times New Roman"/>
          <w:szCs w:val="20"/>
        </w:rPr>
        <w:t xml:space="preserve">Czy w Zamawiający uzna, że wykonawca spełnia warunki udziału w postępowaniu określone w punkcie III.1.3)  </w:t>
      </w:r>
      <w:r>
        <w:rPr>
          <w:rFonts w:eastAsia="Times New Roman"/>
          <w:szCs w:val="20"/>
        </w:rPr>
        <w:t xml:space="preserve"> </w:t>
      </w:r>
      <w:r w:rsidRPr="001A0730">
        <w:rPr>
          <w:rFonts w:eastAsia="Times New Roman"/>
          <w:szCs w:val="20"/>
        </w:rPr>
        <w:t>Zdolność techniczna lub zawodowa, podpunkt 2) dotyczący dysponowania osobami zdolnymi do wykonania zamówienia tj. - osobą przewidzianą do pełnienia funkcji kierownika robót, jeżeli wykonawca wykaże, że dysponuje dwoma kierownikami:</w:t>
      </w:r>
    </w:p>
    <w:p w:rsidR="00C4504A" w:rsidRPr="001A0730" w:rsidRDefault="00C4504A" w:rsidP="006B1724">
      <w:pPr>
        <w:spacing w:line="240" w:lineRule="auto"/>
        <w:ind w:left="1418" w:hanging="284"/>
        <w:jc w:val="both"/>
        <w:rPr>
          <w:b/>
          <w:bCs/>
          <w:szCs w:val="20"/>
        </w:rPr>
      </w:pPr>
      <w:r w:rsidRPr="001A0730">
        <w:rPr>
          <w:b/>
          <w:bCs/>
          <w:szCs w:val="20"/>
        </w:rPr>
        <w:t>a.</w:t>
      </w:r>
      <w:r w:rsidRPr="001A0730">
        <w:rPr>
          <w:rFonts w:ascii="Times New Roman" w:hAnsi="Times New Roman"/>
          <w:b/>
          <w:bCs/>
          <w:szCs w:val="20"/>
        </w:rPr>
        <w:t>  </w:t>
      </w:r>
      <w:r w:rsidRPr="001A0730">
        <w:rPr>
          <w:szCs w:val="20"/>
        </w:rPr>
        <w:t xml:space="preserve">Osobą przewidzianą do pełnienia funkcji kierownika budowy posiadającą uprawnienia budowlane bez ograniczeń do kierowania robotami budowlanymi w specjalności konstrukcyjno-budowlanej, która przez co najmniej 18 miesięcy brała udział w robotach budowlanych prowadzonych przy zabytkach nieruchomych wpisanych do rejestru lub inwentarza muzeum będącego instytucją kultury - zgodnie z art. 37c ustawy </w:t>
      </w:r>
      <w:r w:rsidR="006B1724">
        <w:rPr>
          <w:szCs w:val="20"/>
        </w:rPr>
        <w:br/>
      </w:r>
      <w:r w:rsidRPr="001A0730">
        <w:rPr>
          <w:szCs w:val="20"/>
        </w:rPr>
        <w:t>z dnia 23 lipca 2003 r. o ochronie zabytków i opiece nad zabytkami (</w:t>
      </w:r>
      <w:proofErr w:type="spellStart"/>
      <w:r w:rsidRPr="001A0730">
        <w:rPr>
          <w:szCs w:val="20"/>
        </w:rPr>
        <w:t>Dz.U</w:t>
      </w:r>
      <w:proofErr w:type="spellEnd"/>
      <w:r w:rsidRPr="001A0730">
        <w:rPr>
          <w:szCs w:val="20"/>
        </w:rPr>
        <w:t xml:space="preserve">. 2014, poz. 1446 z dnia 24.10.2014 r. z </w:t>
      </w:r>
      <w:proofErr w:type="spellStart"/>
      <w:r w:rsidRPr="001A0730">
        <w:rPr>
          <w:szCs w:val="20"/>
        </w:rPr>
        <w:t>późn</w:t>
      </w:r>
      <w:proofErr w:type="spellEnd"/>
      <w:r w:rsidRPr="001A0730">
        <w:rPr>
          <w:szCs w:val="20"/>
        </w:rPr>
        <w:t>. zm.) lub</w:t>
      </w:r>
      <w:r w:rsidRPr="001A0730">
        <w:rPr>
          <w:rFonts w:ascii="Times New Roman" w:hAnsi="Times New Roman"/>
          <w:szCs w:val="20"/>
        </w:rPr>
        <w:t xml:space="preserve"> </w:t>
      </w:r>
      <w:r w:rsidRPr="001A0730">
        <w:rPr>
          <w:szCs w:val="20"/>
        </w:rPr>
        <w:t>dysponuje uprawnieniami konserwatorskimi do kierowania robotami budowlan</w:t>
      </w:r>
      <w:r>
        <w:rPr>
          <w:szCs w:val="20"/>
        </w:rPr>
        <w:t xml:space="preserve">ymi przy zabytkach nieruchomych. </w:t>
      </w:r>
    </w:p>
    <w:p w:rsidR="00C4504A" w:rsidRPr="001A0730" w:rsidRDefault="00C4504A" w:rsidP="006B1724">
      <w:pPr>
        <w:spacing w:line="240" w:lineRule="auto"/>
        <w:ind w:left="1418" w:hanging="284"/>
        <w:jc w:val="both"/>
        <w:rPr>
          <w:b/>
          <w:bCs/>
          <w:szCs w:val="20"/>
        </w:rPr>
      </w:pPr>
      <w:r w:rsidRPr="001A0730">
        <w:rPr>
          <w:b/>
          <w:bCs/>
          <w:szCs w:val="20"/>
        </w:rPr>
        <w:t>b.</w:t>
      </w:r>
      <w:r w:rsidRPr="001A0730">
        <w:rPr>
          <w:rFonts w:ascii="Times New Roman" w:hAnsi="Times New Roman"/>
          <w:b/>
          <w:bCs/>
          <w:szCs w:val="20"/>
        </w:rPr>
        <w:t>  </w:t>
      </w:r>
      <w:r w:rsidRPr="001A0730">
        <w:rPr>
          <w:szCs w:val="20"/>
        </w:rPr>
        <w:t>Osobą przewidzianą do pełnienia funkcji kierownika robót posiadającą uprawnienia budowlane do wykonywania samodzielnych funkcji technicznych w budownictwie w specjalności instalacyjnej w zakresie instalacji i urządzeń elektrycznych.</w:t>
      </w:r>
    </w:p>
    <w:p w:rsidR="00C4504A" w:rsidRPr="001A0730" w:rsidRDefault="00C4504A" w:rsidP="00C4504A">
      <w:pPr>
        <w:pStyle w:val="Akapitzlist"/>
        <w:ind w:left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Innymi słowy, </w:t>
      </w:r>
      <w:r w:rsidRPr="001A0730">
        <w:rPr>
          <w:sz w:val="20"/>
          <w:szCs w:val="20"/>
        </w:rPr>
        <w:t xml:space="preserve">czy Zamawiający dopuszcza posiadanie kierownika budowy uprawnionego do kierowania robotami budowlanymi na zabytkach, oraz kierownika robót branży elektrycznej nabywającego praktykę na zabytkach nieruchomych. Rozwiązanie takie jest zgodne z prawem budowlanym oraz ustawą u ochronie zabytków i opiece nad zabytkami. </w:t>
      </w:r>
    </w:p>
    <w:p w:rsidR="00C4504A" w:rsidRDefault="00C4504A" w:rsidP="00C4504A">
      <w:pPr>
        <w:spacing w:after="0" w:line="280" w:lineRule="exact"/>
        <w:jc w:val="both"/>
        <w:rPr>
          <w:b/>
          <w:bCs/>
        </w:rPr>
      </w:pPr>
    </w:p>
    <w:p w:rsidR="00C4504A" w:rsidRDefault="00C4504A" w:rsidP="00C4504A">
      <w:pPr>
        <w:spacing w:after="0" w:line="280" w:lineRule="exact"/>
        <w:ind w:left="143" w:firstLine="708"/>
        <w:jc w:val="both"/>
        <w:rPr>
          <w:rFonts w:ascii="Lato" w:eastAsia="Palatino Linotype" w:hAnsi="Lato" w:cs="Times New Roman"/>
          <w:b/>
          <w:szCs w:val="20"/>
        </w:rPr>
      </w:pPr>
      <w:r>
        <w:rPr>
          <w:rFonts w:ascii="Lato" w:eastAsia="Palatino Linotype" w:hAnsi="Lato" w:cs="Times New Roman"/>
          <w:b/>
          <w:szCs w:val="20"/>
        </w:rPr>
        <w:t>Odpowiedź:</w:t>
      </w:r>
    </w:p>
    <w:p w:rsidR="00C4504A" w:rsidRDefault="00C4504A" w:rsidP="00C4504A">
      <w:pPr>
        <w:spacing w:after="0" w:line="280" w:lineRule="exact"/>
        <w:ind w:left="851"/>
        <w:jc w:val="both"/>
        <w:rPr>
          <w:rFonts w:ascii="Lato" w:eastAsia="Palatino Linotype" w:hAnsi="Lato" w:cs="Times New Roman"/>
          <w:szCs w:val="20"/>
        </w:rPr>
      </w:pPr>
      <w:r>
        <w:rPr>
          <w:rFonts w:ascii="Lato" w:eastAsia="Palatino Linotype" w:hAnsi="Lato" w:cs="Times New Roman"/>
          <w:szCs w:val="20"/>
        </w:rPr>
        <w:t xml:space="preserve">Tak, </w:t>
      </w:r>
      <w:r w:rsidRPr="001A0730">
        <w:rPr>
          <w:rFonts w:ascii="Lato" w:eastAsia="Palatino Linotype" w:hAnsi="Lato" w:cs="Times New Roman"/>
          <w:szCs w:val="20"/>
        </w:rPr>
        <w:t xml:space="preserve">Zamawiający </w:t>
      </w:r>
      <w:r>
        <w:rPr>
          <w:rFonts w:ascii="Lato" w:eastAsia="Palatino Linotype" w:hAnsi="Lato" w:cs="Times New Roman"/>
          <w:szCs w:val="20"/>
        </w:rPr>
        <w:t xml:space="preserve">dopuszcza taką możliwość. </w:t>
      </w:r>
    </w:p>
    <w:p w:rsidR="00537922" w:rsidRDefault="00537922" w:rsidP="000F4197">
      <w:pPr>
        <w:spacing w:after="0" w:line="280" w:lineRule="exact"/>
        <w:ind w:left="851"/>
        <w:jc w:val="both"/>
        <w:rPr>
          <w:rFonts w:ascii="Lato" w:eastAsia="Palatino Linotype" w:hAnsi="Lato" w:cs="Times New Roman"/>
          <w:szCs w:val="20"/>
        </w:rPr>
      </w:pPr>
      <w:r>
        <w:rPr>
          <w:rFonts w:ascii="Lato" w:eastAsia="Palatino Linotype" w:hAnsi="Lato" w:cs="Times New Roman"/>
          <w:szCs w:val="20"/>
        </w:rPr>
        <w:tab/>
      </w:r>
    </w:p>
    <w:p w:rsidR="00C4504A" w:rsidRDefault="00C4504A" w:rsidP="00537922">
      <w:pPr>
        <w:spacing w:after="0" w:line="280" w:lineRule="exact"/>
        <w:ind w:left="851" w:firstLine="565"/>
        <w:jc w:val="both"/>
        <w:rPr>
          <w:rFonts w:ascii="Lato" w:eastAsia="Palatino Linotype" w:hAnsi="Lato" w:cs="Times New Roman"/>
          <w:szCs w:val="20"/>
        </w:rPr>
      </w:pPr>
      <w:r>
        <w:rPr>
          <w:rFonts w:ascii="Lato" w:eastAsia="Palatino Linotype" w:hAnsi="Lato" w:cs="Times New Roman"/>
          <w:szCs w:val="20"/>
        </w:rPr>
        <w:t>W</w:t>
      </w:r>
      <w:r w:rsidR="00537922">
        <w:rPr>
          <w:rFonts w:ascii="Lato" w:eastAsia="Palatino Linotype" w:hAnsi="Lato" w:cs="Times New Roman"/>
          <w:szCs w:val="20"/>
        </w:rPr>
        <w:t xml:space="preserve"> </w:t>
      </w:r>
      <w:r>
        <w:rPr>
          <w:rFonts w:ascii="Lato" w:eastAsia="Palatino Linotype" w:hAnsi="Lato" w:cs="Times New Roman"/>
          <w:szCs w:val="20"/>
        </w:rPr>
        <w:t xml:space="preserve">związku z powyższym Zamawiający informuje, iż </w:t>
      </w:r>
      <w:r w:rsidRPr="00C4504A">
        <w:rPr>
          <w:rFonts w:ascii="Lato" w:eastAsia="Palatino Linotype" w:hAnsi="Lato" w:cs="Times New Roman"/>
          <w:szCs w:val="20"/>
          <w:u w:val="single"/>
        </w:rPr>
        <w:t>zmienia warunek udziału w przedmiotowym postępowaniu dot. Zdolności technicznej i zawodowej</w:t>
      </w:r>
      <w:r>
        <w:rPr>
          <w:rFonts w:ascii="Lato" w:eastAsia="Palatino Linotype" w:hAnsi="Lato" w:cs="Times New Roman"/>
          <w:szCs w:val="20"/>
        </w:rPr>
        <w:t xml:space="preserve"> (Sekcja III, pkt. 1.3) określony w opublikowanym </w:t>
      </w:r>
      <w:r>
        <w:rPr>
          <w:rFonts w:ascii="Lato" w:eastAsia="Palatino Linotype" w:hAnsi="Lato" w:cs="Times New Roman"/>
          <w:szCs w:val="20"/>
        </w:rPr>
        <w:br/>
        <w:t xml:space="preserve">w BZP Ogłoszeniu o zamówieniu z dnia 28.02.2018 r. oraz w Ogłoszeniu o Licytacji L-39-2018 zamieszczonym na Platformie licytacji elektronicznych wg poniższych danych. </w:t>
      </w:r>
    </w:p>
    <w:p w:rsidR="00C4504A" w:rsidRDefault="00C4504A" w:rsidP="00C4504A">
      <w:pPr>
        <w:spacing w:after="0" w:line="280" w:lineRule="exact"/>
        <w:ind w:left="851"/>
        <w:jc w:val="both"/>
        <w:rPr>
          <w:rFonts w:ascii="Lato" w:eastAsia="Palatino Linotype" w:hAnsi="Lato" w:cs="Times New Roman"/>
          <w:szCs w:val="20"/>
        </w:rPr>
      </w:pPr>
    </w:p>
    <w:p w:rsidR="00C4504A" w:rsidRDefault="00C4504A" w:rsidP="00C4504A">
      <w:pPr>
        <w:spacing w:after="0" w:line="280" w:lineRule="exact"/>
        <w:ind w:left="851"/>
        <w:jc w:val="both"/>
        <w:rPr>
          <w:rFonts w:ascii="Lato" w:eastAsia="Palatino Linotype" w:hAnsi="Lato" w:cs="Times New Roman"/>
          <w:szCs w:val="20"/>
        </w:rPr>
      </w:pPr>
      <w:r>
        <w:rPr>
          <w:rFonts w:ascii="Lato" w:eastAsia="Palatino Linotype" w:hAnsi="Lato" w:cs="Times New Roman"/>
          <w:szCs w:val="20"/>
        </w:rPr>
        <w:t>Tym samym Zamawiający zmienia tj. dodaje alternatywny załącznik Nr 4A - Wykaz osób –</w:t>
      </w:r>
      <w:r w:rsidR="00BC74BB">
        <w:rPr>
          <w:rFonts w:ascii="Lato" w:eastAsia="Palatino Linotype" w:hAnsi="Lato" w:cs="Times New Roman"/>
          <w:szCs w:val="20"/>
        </w:rPr>
        <w:t xml:space="preserve"> jego treść zamieszczamy</w:t>
      </w:r>
      <w:r>
        <w:rPr>
          <w:rFonts w:ascii="Lato" w:eastAsia="Palatino Linotype" w:hAnsi="Lato" w:cs="Times New Roman"/>
          <w:szCs w:val="20"/>
        </w:rPr>
        <w:t xml:space="preserve"> </w:t>
      </w:r>
      <w:r w:rsidR="00BC74BB">
        <w:rPr>
          <w:rFonts w:ascii="Lato" w:eastAsia="Palatino Linotype" w:hAnsi="Lato" w:cs="Times New Roman"/>
          <w:szCs w:val="20"/>
        </w:rPr>
        <w:t xml:space="preserve">w załączeniu przedmiotowej informacji. </w:t>
      </w:r>
      <w:r w:rsidR="00537922">
        <w:rPr>
          <w:rFonts w:ascii="Lato" w:eastAsia="Palatino Linotype" w:hAnsi="Lato" w:cs="Times New Roman"/>
          <w:szCs w:val="20"/>
        </w:rPr>
        <w:t xml:space="preserve">Wykonawca </w:t>
      </w:r>
      <w:r w:rsidR="00BC74BB">
        <w:rPr>
          <w:rFonts w:ascii="Lato" w:eastAsia="Palatino Linotype" w:hAnsi="Lato" w:cs="Times New Roman"/>
          <w:szCs w:val="20"/>
        </w:rPr>
        <w:t xml:space="preserve">do wniosku </w:t>
      </w:r>
      <w:r w:rsidR="00537922">
        <w:rPr>
          <w:rFonts w:ascii="Lato" w:eastAsia="Palatino Linotype" w:hAnsi="Lato" w:cs="Times New Roman"/>
          <w:szCs w:val="20"/>
        </w:rPr>
        <w:t xml:space="preserve">powinien wypełnić </w:t>
      </w:r>
      <w:r w:rsidR="00BC74BB">
        <w:rPr>
          <w:rFonts w:ascii="Lato" w:eastAsia="Palatino Linotype" w:hAnsi="Lato" w:cs="Times New Roman"/>
          <w:szCs w:val="20"/>
        </w:rPr>
        <w:br/>
        <w:t xml:space="preserve">i załączyć </w:t>
      </w:r>
      <w:r w:rsidR="00537922">
        <w:rPr>
          <w:rFonts w:ascii="Lato" w:eastAsia="Palatino Linotype" w:hAnsi="Lato" w:cs="Times New Roman"/>
          <w:szCs w:val="20"/>
        </w:rPr>
        <w:t xml:space="preserve">załącznik </w:t>
      </w:r>
      <w:r w:rsidR="005A42BE">
        <w:rPr>
          <w:rFonts w:ascii="Lato" w:eastAsia="Palatino Linotype" w:hAnsi="Lato" w:cs="Times New Roman"/>
          <w:szCs w:val="20"/>
        </w:rPr>
        <w:t xml:space="preserve">nr </w:t>
      </w:r>
      <w:r w:rsidR="00537922">
        <w:rPr>
          <w:rFonts w:ascii="Lato" w:eastAsia="Palatino Linotype" w:hAnsi="Lato" w:cs="Times New Roman"/>
          <w:szCs w:val="20"/>
        </w:rPr>
        <w:t>4</w:t>
      </w:r>
      <w:r w:rsidR="005A42BE">
        <w:rPr>
          <w:rFonts w:ascii="Lato" w:eastAsia="Palatino Linotype" w:hAnsi="Lato" w:cs="Times New Roman"/>
          <w:szCs w:val="20"/>
        </w:rPr>
        <w:t xml:space="preserve"> lub</w:t>
      </w:r>
      <w:r w:rsidR="00537922">
        <w:rPr>
          <w:rFonts w:ascii="Lato" w:eastAsia="Palatino Linotype" w:hAnsi="Lato" w:cs="Times New Roman"/>
          <w:szCs w:val="20"/>
        </w:rPr>
        <w:t xml:space="preserve"> 4A – zależnie do posi</w:t>
      </w:r>
      <w:r w:rsidR="00F523DB">
        <w:rPr>
          <w:rFonts w:ascii="Lato" w:eastAsia="Palatino Linotype" w:hAnsi="Lato" w:cs="Times New Roman"/>
          <w:szCs w:val="20"/>
        </w:rPr>
        <w:t>adan</w:t>
      </w:r>
      <w:r w:rsidR="005A42BE">
        <w:rPr>
          <w:rFonts w:ascii="Lato" w:eastAsia="Palatino Linotype" w:hAnsi="Lato" w:cs="Times New Roman"/>
          <w:szCs w:val="20"/>
        </w:rPr>
        <w:t>ej</w:t>
      </w:r>
      <w:r w:rsidR="00BC74BB">
        <w:rPr>
          <w:rFonts w:ascii="Lato" w:eastAsia="Palatino Linotype" w:hAnsi="Lato" w:cs="Times New Roman"/>
          <w:szCs w:val="20"/>
        </w:rPr>
        <w:t xml:space="preserve"> zdolności technicznej lub</w:t>
      </w:r>
      <w:r w:rsidR="00537922">
        <w:rPr>
          <w:rFonts w:ascii="Lato" w:eastAsia="Palatino Linotype" w:hAnsi="Lato" w:cs="Times New Roman"/>
          <w:szCs w:val="20"/>
        </w:rPr>
        <w:t xml:space="preserve"> zawodowej. </w:t>
      </w:r>
    </w:p>
    <w:p w:rsidR="00C4504A" w:rsidRDefault="00C4504A" w:rsidP="00C4504A">
      <w:pPr>
        <w:spacing w:after="0" w:line="280" w:lineRule="exact"/>
        <w:ind w:left="851"/>
        <w:jc w:val="both"/>
        <w:rPr>
          <w:rFonts w:ascii="Lato" w:eastAsia="Palatino Linotype" w:hAnsi="Lato" w:cs="Times New Roman"/>
          <w:szCs w:val="20"/>
        </w:rPr>
      </w:pPr>
    </w:p>
    <w:p w:rsidR="00537922" w:rsidRDefault="00C4504A" w:rsidP="005A42BE">
      <w:pPr>
        <w:spacing w:after="0" w:line="280" w:lineRule="exact"/>
        <w:ind w:left="851" w:firstLine="565"/>
        <w:jc w:val="both"/>
        <w:rPr>
          <w:rFonts w:ascii="Lato" w:eastAsia="Palatino Linotype" w:hAnsi="Lato" w:cs="Times New Roman"/>
          <w:b/>
          <w:szCs w:val="20"/>
        </w:rPr>
      </w:pPr>
      <w:r>
        <w:rPr>
          <w:rFonts w:ascii="Lato" w:eastAsia="Palatino Linotype" w:hAnsi="Lato" w:cs="Times New Roman"/>
          <w:szCs w:val="20"/>
        </w:rPr>
        <w:t xml:space="preserve">Jednocześnie Zamawiający informuje o </w:t>
      </w:r>
      <w:r w:rsidR="00BC74BB">
        <w:rPr>
          <w:rFonts w:ascii="Lato" w:eastAsia="Palatino Linotype" w:hAnsi="Lato" w:cs="Times New Roman"/>
          <w:szCs w:val="20"/>
          <w:u w:val="single"/>
        </w:rPr>
        <w:t>zmianie</w:t>
      </w:r>
      <w:r w:rsidRPr="00C4504A">
        <w:rPr>
          <w:rFonts w:ascii="Lato" w:eastAsia="Palatino Linotype" w:hAnsi="Lato" w:cs="Times New Roman"/>
          <w:szCs w:val="20"/>
          <w:u w:val="single"/>
        </w:rPr>
        <w:t xml:space="preserve"> termin</w:t>
      </w:r>
      <w:r w:rsidR="00BC74BB">
        <w:rPr>
          <w:rFonts w:ascii="Lato" w:eastAsia="Palatino Linotype" w:hAnsi="Lato" w:cs="Times New Roman"/>
          <w:szCs w:val="20"/>
          <w:u w:val="single"/>
        </w:rPr>
        <w:t>u</w:t>
      </w:r>
      <w:r w:rsidRPr="00C4504A">
        <w:rPr>
          <w:rFonts w:ascii="Lato" w:eastAsia="Palatino Linotype" w:hAnsi="Lato" w:cs="Times New Roman"/>
          <w:szCs w:val="20"/>
          <w:u w:val="single"/>
        </w:rPr>
        <w:t xml:space="preserve"> złożenia wniosków o dopuszczenie do udziału w licytacji elektronicznej</w:t>
      </w:r>
      <w:r>
        <w:rPr>
          <w:rFonts w:ascii="Lato" w:eastAsia="Palatino Linotype" w:hAnsi="Lato" w:cs="Times New Roman"/>
          <w:szCs w:val="20"/>
        </w:rPr>
        <w:t xml:space="preserve"> na </w:t>
      </w:r>
      <w:r w:rsidRPr="00C4504A">
        <w:rPr>
          <w:rFonts w:ascii="Lato" w:eastAsia="Palatino Linotype" w:hAnsi="Lato" w:cs="Times New Roman"/>
          <w:b/>
          <w:szCs w:val="20"/>
        </w:rPr>
        <w:t>12.03.2018 r. godz. 10</w:t>
      </w:r>
      <w:r w:rsidR="00537922">
        <w:rPr>
          <w:rFonts w:ascii="Lato" w:eastAsia="Palatino Linotype" w:hAnsi="Lato" w:cs="Times New Roman"/>
          <w:b/>
          <w:szCs w:val="20"/>
        </w:rPr>
        <w:t>:00</w:t>
      </w:r>
    </w:p>
    <w:p w:rsidR="000F4197" w:rsidRDefault="000F4197" w:rsidP="00537922">
      <w:pPr>
        <w:spacing w:after="0" w:line="280" w:lineRule="exact"/>
        <w:ind w:left="851"/>
        <w:jc w:val="both"/>
        <w:rPr>
          <w:rFonts w:ascii="Lato" w:eastAsia="Palatino Linotype" w:hAnsi="Lato" w:cs="Times New Roman"/>
          <w:szCs w:val="20"/>
        </w:rPr>
      </w:pPr>
    </w:p>
    <w:p w:rsidR="00715F89" w:rsidRDefault="00715F89" w:rsidP="00715F89">
      <w:pPr>
        <w:spacing w:after="0" w:line="280" w:lineRule="exact"/>
        <w:ind w:left="851"/>
        <w:jc w:val="center"/>
        <w:rPr>
          <w:rFonts w:ascii="Lato" w:hAnsi="Lato" w:cs="Times New Roman"/>
          <w:b/>
          <w:szCs w:val="20"/>
        </w:rPr>
      </w:pPr>
      <w:r>
        <w:rPr>
          <w:rFonts w:ascii="Lato" w:hAnsi="Lato" w:cs="Times New Roman"/>
          <w:b/>
          <w:szCs w:val="20"/>
        </w:rPr>
        <w:lastRenderedPageBreak/>
        <w:t>ZMIANA TREŚCI OGŁOSZENIA</w:t>
      </w:r>
      <w:r w:rsidR="00C01187" w:rsidRPr="00C01187">
        <w:rPr>
          <w:rFonts w:ascii="Lato" w:hAnsi="Lato" w:cs="Times New Roman"/>
          <w:b/>
          <w:szCs w:val="20"/>
        </w:rPr>
        <w:t xml:space="preserve"> O ZAMÓWIENIU</w:t>
      </w:r>
      <w:r w:rsidR="005E385D">
        <w:rPr>
          <w:rFonts w:ascii="Lato" w:hAnsi="Lato" w:cs="Times New Roman"/>
          <w:b/>
          <w:szCs w:val="20"/>
        </w:rPr>
        <w:t xml:space="preserve"> </w:t>
      </w:r>
      <w:r>
        <w:rPr>
          <w:rFonts w:ascii="Lato" w:hAnsi="Lato" w:cs="Times New Roman"/>
          <w:b/>
          <w:szCs w:val="20"/>
        </w:rPr>
        <w:t>W BZP</w:t>
      </w:r>
    </w:p>
    <w:p w:rsidR="005E385D" w:rsidRPr="00715F89" w:rsidRDefault="005E385D" w:rsidP="00715F89">
      <w:pPr>
        <w:spacing w:after="0" w:line="280" w:lineRule="exact"/>
        <w:ind w:left="851"/>
        <w:jc w:val="center"/>
        <w:rPr>
          <w:rFonts w:ascii="Lato" w:hAnsi="Lato" w:cs="Times New Roman"/>
          <w:b/>
          <w:szCs w:val="20"/>
        </w:rPr>
      </w:pPr>
      <w:r w:rsidRPr="005E385D">
        <w:rPr>
          <w:rFonts w:ascii="Lato" w:hAnsi="Lato" w:cs="Times New Roman"/>
          <w:b/>
          <w:szCs w:val="20"/>
          <w:u w:val="single"/>
        </w:rPr>
        <w:t>-</w:t>
      </w:r>
      <w:r>
        <w:rPr>
          <w:rFonts w:ascii="Lato" w:hAnsi="Lato" w:cs="Times New Roman"/>
          <w:b/>
          <w:szCs w:val="20"/>
          <w:u w:val="single"/>
        </w:rPr>
        <w:t xml:space="preserve"> </w:t>
      </w:r>
      <w:r w:rsidR="00715F89">
        <w:rPr>
          <w:rFonts w:ascii="Lato" w:hAnsi="Lato" w:cs="Times New Roman"/>
          <w:b/>
          <w:szCs w:val="20"/>
          <w:u w:val="single"/>
        </w:rPr>
        <w:t xml:space="preserve">dot. </w:t>
      </w:r>
      <w:r>
        <w:rPr>
          <w:rFonts w:ascii="Lato" w:hAnsi="Lato" w:cs="Times New Roman"/>
          <w:b/>
          <w:szCs w:val="20"/>
          <w:u w:val="single"/>
        </w:rPr>
        <w:t>warunku</w:t>
      </w:r>
      <w:r w:rsidRPr="005E385D">
        <w:rPr>
          <w:rFonts w:ascii="Lato" w:hAnsi="Lato" w:cs="Times New Roman"/>
          <w:b/>
          <w:szCs w:val="20"/>
          <w:u w:val="single"/>
        </w:rPr>
        <w:t xml:space="preserve"> udziału w postępowaniu</w:t>
      </w:r>
      <w:r>
        <w:rPr>
          <w:rFonts w:ascii="Lato" w:hAnsi="Lato" w:cs="Times New Roman"/>
          <w:b/>
          <w:szCs w:val="20"/>
          <w:u w:val="single"/>
        </w:rPr>
        <w:t xml:space="preserve"> i zmiana terminu składania wniosków o dopuszczenie </w:t>
      </w:r>
    </w:p>
    <w:p w:rsidR="001A0730" w:rsidRDefault="005E385D" w:rsidP="00715F89">
      <w:pPr>
        <w:spacing w:after="0" w:line="280" w:lineRule="exact"/>
        <w:ind w:left="851"/>
        <w:jc w:val="center"/>
        <w:rPr>
          <w:rFonts w:ascii="Lato" w:eastAsia="Palatino Linotype" w:hAnsi="Lato" w:cs="Times New Roman"/>
          <w:szCs w:val="20"/>
          <w:u w:val="single"/>
        </w:rPr>
      </w:pPr>
      <w:r>
        <w:rPr>
          <w:rFonts w:ascii="Lato" w:hAnsi="Lato" w:cs="Times New Roman"/>
          <w:b/>
          <w:szCs w:val="20"/>
          <w:u w:val="single"/>
        </w:rPr>
        <w:t>do udziału w postępowaniu:</w:t>
      </w:r>
    </w:p>
    <w:p w:rsidR="00715F89" w:rsidRPr="00715F89" w:rsidRDefault="00715F89" w:rsidP="00715F89">
      <w:pPr>
        <w:spacing w:after="0" w:line="280" w:lineRule="exact"/>
        <w:ind w:left="851"/>
        <w:jc w:val="center"/>
        <w:rPr>
          <w:rFonts w:ascii="Lato" w:eastAsia="Palatino Linotype" w:hAnsi="Lato" w:cs="Times New Roman"/>
          <w:szCs w:val="20"/>
          <w:u w:val="single"/>
        </w:rPr>
      </w:pPr>
    </w:p>
    <w:p w:rsidR="005E385D" w:rsidRPr="00715F89" w:rsidRDefault="005E385D" w:rsidP="005E385D">
      <w:pPr>
        <w:pStyle w:val="Akapitzlist"/>
        <w:numPr>
          <w:ilvl w:val="0"/>
          <w:numId w:val="7"/>
        </w:numPr>
        <w:spacing w:line="280" w:lineRule="exact"/>
        <w:jc w:val="both"/>
        <w:rPr>
          <w:rFonts w:ascii="Lato" w:eastAsia="Palatino Linotype" w:hAnsi="Lato"/>
          <w:b/>
          <w:sz w:val="20"/>
          <w:szCs w:val="20"/>
        </w:rPr>
      </w:pPr>
      <w:r w:rsidRPr="00715F89">
        <w:rPr>
          <w:rFonts w:ascii="Lato" w:eastAsia="Palatino Linotype" w:hAnsi="Lato"/>
          <w:b/>
          <w:sz w:val="20"/>
          <w:szCs w:val="20"/>
        </w:rPr>
        <w:t>Sekcja III. pkt. 1.3) Ogłoszenia o zamówieniu w BZP:</w:t>
      </w:r>
    </w:p>
    <w:p w:rsidR="00E950C8" w:rsidRPr="005E385D" w:rsidRDefault="005E385D" w:rsidP="005E385D">
      <w:pPr>
        <w:pStyle w:val="Akapitzlist"/>
        <w:spacing w:line="280" w:lineRule="exact"/>
        <w:ind w:left="1211"/>
        <w:jc w:val="both"/>
        <w:rPr>
          <w:rFonts w:ascii="Lato" w:eastAsia="Palatino Linotype" w:hAnsi="Lato"/>
          <w:szCs w:val="20"/>
        </w:rPr>
      </w:pPr>
      <w:r>
        <w:rPr>
          <w:rFonts w:ascii="Lato" w:eastAsia="Palatino Linotype" w:hAnsi="Lato"/>
          <w:szCs w:val="20"/>
        </w:rPr>
        <w:t xml:space="preserve"> </w:t>
      </w:r>
    </w:p>
    <w:p w:rsidR="002A66AE" w:rsidRDefault="002A66AE" w:rsidP="002A66AE">
      <w:pPr>
        <w:spacing w:after="0" w:line="280" w:lineRule="exact"/>
        <w:ind w:left="851"/>
        <w:jc w:val="both"/>
        <w:rPr>
          <w:rFonts w:ascii="Lato" w:eastAsia="Palatino Linotype" w:hAnsi="Lato" w:cs="Times New Roman"/>
          <w:szCs w:val="20"/>
          <w:u w:val="single"/>
        </w:rPr>
      </w:pPr>
      <w:r>
        <w:rPr>
          <w:rFonts w:ascii="Lato" w:eastAsia="Palatino Linotype" w:hAnsi="Lato" w:cs="Times New Roman"/>
          <w:szCs w:val="20"/>
          <w:u w:val="single"/>
        </w:rPr>
        <w:t xml:space="preserve">W Ogłoszeniu jest:  </w:t>
      </w:r>
    </w:p>
    <w:p w:rsidR="002A66AE" w:rsidRDefault="002A66AE" w:rsidP="002A66AE">
      <w:pPr>
        <w:spacing w:after="0" w:line="280" w:lineRule="exact"/>
        <w:ind w:left="851"/>
        <w:jc w:val="both"/>
        <w:rPr>
          <w:rFonts w:ascii="Lato" w:eastAsia="Palatino Linotype" w:hAnsi="Lato" w:cs="Times New Roman"/>
          <w:szCs w:val="20"/>
          <w:u w:val="single"/>
        </w:rPr>
      </w:pPr>
    </w:p>
    <w:p w:rsidR="00E950C8" w:rsidRPr="000F4197" w:rsidRDefault="00E950C8" w:rsidP="002A66AE">
      <w:pPr>
        <w:spacing w:after="0" w:line="280" w:lineRule="exact"/>
        <w:ind w:left="851"/>
        <w:jc w:val="both"/>
        <w:rPr>
          <w:rFonts w:ascii="Lato" w:eastAsia="Palatino Linotype" w:hAnsi="Lato" w:cs="Times New Roman"/>
          <w:szCs w:val="20"/>
          <w:u w:val="single"/>
        </w:rPr>
      </w:pPr>
      <w:r w:rsidRPr="000F4197">
        <w:rPr>
          <w:rFonts w:ascii="Lato" w:eastAsia="Times New Roman" w:hAnsi="Lato" w:cs="Times New Roman"/>
          <w:b/>
          <w:bCs/>
          <w:szCs w:val="20"/>
          <w:lang w:eastAsia="pl-PL"/>
        </w:rPr>
        <w:t xml:space="preserve">III.1.3) Zdolność techniczna lub zawodowa </w:t>
      </w:r>
    </w:p>
    <w:p w:rsidR="00E950C8" w:rsidRPr="000F4197" w:rsidRDefault="00E950C8" w:rsidP="001A0730">
      <w:pPr>
        <w:spacing w:after="0" w:line="280" w:lineRule="exact"/>
        <w:ind w:left="851"/>
        <w:jc w:val="both"/>
        <w:rPr>
          <w:rFonts w:ascii="Lato" w:eastAsia="Times New Roman" w:hAnsi="Lato" w:cs="Times New Roman"/>
          <w:szCs w:val="20"/>
          <w:lang w:eastAsia="pl-PL"/>
        </w:rPr>
      </w:pPr>
      <w:r w:rsidRPr="000F4197">
        <w:rPr>
          <w:rFonts w:ascii="Lato" w:eastAsia="Times New Roman" w:hAnsi="Lato" w:cs="Times New Roman"/>
          <w:szCs w:val="20"/>
          <w:lang w:eastAsia="pl-PL"/>
        </w:rPr>
        <w:t xml:space="preserve">Określenie warunków: Wykonawca wykaże, że: </w:t>
      </w:r>
    </w:p>
    <w:p w:rsidR="002A66AE" w:rsidRPr="000F4197" w:rsidRDefault="00E950C8" w:rsidP="001A0730">
      <w:pPr>
        <w:spacing w:after="0" w:line="280" w:lineRule="exact"/>
        <w:ind w:left="851"/>
        <w:jc w:val="both"/>
        <w:rPr>
          <w:rFonts w:ascii="Lato" w:eastAsia="Times New Roman" w:hAnsi="Lato" w:cs="Times New Roman"/>
          <w:szCs w:val="20"/>
          <w:lang w:eastAsia="pl-PL"/>
        </w:rPr>
      </w:pPr>
      <w:r w:rsidRPr="000F4197">
        <w:rPr>
          <w:rFonts w:ascii="Lato" w:eastAsia="Times New Roman" w:hAnsi="Lato" w:cs="Times New Roman"/>
          <w:szCs w:val="20"/>
          <w:lang w:eastAsia="pl-PL"/>
        </w:rPr>
        <w:t xml:space="preserve">1) w okresie ostatnich 5 lat przed upływem terminu składania wniosków o dopuszczenie do udziału </w:t>
      </w:r>
      <w:r w:rsidR="006B120D" w:rsidRPr="000F4197">
        <w:rPr>
          <w:rFonts w:ascii="Lato" w:eastAsia="Times New Roman" w:hAnsi="Lato" w:cs="Times New Roman"/>
          <w:szCs w:val="20"/>
          <w:lang w:eastAsia="pl-PL"/>
        </w:rPr>
        <w:br/>
      </w:r>
      <w:r w:rsidRPr="000F4197">
        <w:rPr>
          <w:rFonts w:ascii="Lato" w:eastAsia="Times New Roman" w:hAnsi="Lato" w:cs="Times New Roman"/>
          <w:szCs w:val="20"/>
          <w:lang w:eastAsia="pl-PL"/>
        </w:rPr>
        <w:t xml:space="preserve">w postępowaniu (a jeśli okres prowadzenia działalności jest krótszy - w tym okresie), wykonał co najmniej 3 roboty polegające na remoncie instalacji elektrycznej z uzyskaniem wszelkich wymaganych prawem decyzji, pozwoleń i uzgodnień, z których każda była o wartości minimum 50.000,00 zł brutto; </w:t>
      </w:r>
      <w:r w:rsidR="005E385D" w:rsidRPr="000F4197">
        <w:rPr>
          <w:rFonts w:ascii="Lato" w:eastAsia="Times New Roman" w:hAnsi="Lato" w:cs="Times New Roman"/>
          <w:szCs w:val="20"/>
          <w:lang w:eastAsia="pl-PL"/>
        </w:rPr>
        <w:br/>
      </w:r>
      <w:r w:rsidRPr="000F4197">
        <w:rPr>
          <w:rFonts w:ascii="Lato" w:eastAsia="Times New Roman" w:hAnsi="Lato" w:cs="Times New Roman"/>
          <w:szCs w:val="20"/>
          <w:lang w:eastAsia="pl-PL"/>
        </w:rPr>
        <w:t xml:space="preserve">2) dysponuje osobami zdolnymi do wykonania zamówienia tj. </w:t>
      </w:r>
    </w:p>
    <w:p w:rsidR="00E950C8" w:rsidRPr="000F4197" w:rsidRDefault="00E950C8" w:rsidP="001A0730">
      <w:pPr>
        <w:spacing w:after="0" w:line="280" w:lineRule="exact"/>
        <w:ind w:left="851"/>
        <w:jc w:val="both"/>
        <w:rPr>
          <w:rFonts w:ascii="Lato" w:eastAsia="Times New Roman" w:hAnsi="Lato" w:cs="Times New Roman"/>
          <w:szCs w:val="20"/>
          <w:lang w:eastAsia="pl-PL"/>
        </w:rPr>
      </w:pPr>
      <w:r w:rsidRPr="000F4197">
        <w:rPr>
          <w:rFonts w:ascii="Lato" w:eastAsia="Times New Roman" w:hAnsi="Lato" w:cs="Times New Roman"/>
          <w:szCs w:val="20"/>
          <w:lang w:eastAsia="pl-PL"/>
        </w:rPr>
        <w:t xml:space="preserve">- osobą przewidzianą do pełnienia funkcji kierownika robót posiadającą uprawnienia budowlane do wykonywania samodzielnych funkcji technicznych w budownictwie w specjalności instalacyjnej </w:t>
      </w:r>
      <w:r w:rsidR="006B120D" w:rsidRPr="000F4197">
        <w:rPr>
          <w:rFonts w:ascii="Lato" w:eastAsia="Times New Roman" w:hAnsi="Lato" w:cs="Times New Roman"/>
          <w:szCs w:val="20"/>
          <w:lang w:eastAsia="pl-PL"/>
        </w:rPr>
        <w:br/>
      </w:r>
      <w:r w:rsidRPr="000F4197">
        <w:rPr>
          <w:rFonts w:ascii="Lato" w:eastAsia="Times New Roman" w:hAnsi="Lato" w:cs="Times New Roman"/>
          <w:szCs w:val="20"/>
          <w:lang w:eastAsia="pl-PL"/>
        </w:rPr>
        <w:t xml:space="preserve">w zakresie instalacji i urządzeń elektrycznych (w zakresie przedmiotu zamówienia), oraz która przez co najmniej 18 miesięcy brała udział w robotach budowlanych prowadzonych przy zabytkach nieruchomych wpisanych do rejestru lub inwentarza muzeum będącego instytucją kultury - zgodnie z art. 37c ustawy </w:t>
      </w:r>
      <w:r w:rsidR="005E385D" w:rsidRPr="000F4197">
        <w:rPr>
          <w:rFonts w:ascii="Lato" w:eastAsia="Times New Roman" w:hAnsi="Lato" w:cs="Times New Roman"/>
          <w:szCs w:val="20"/>
          <w:lang w:eastAsia="pl-PL"/>
        </w:rPr>
        <w:br/>
      </w:r>
      <w:r w:rsidRPr="000F4197">
        <w:rPr>
          <w:rFonts w:ascii="Lato" w:eastAsia="Times New Roman" w:hAnsi="Lato" w:cs="Times New Roman"/>
          <w:szCs w:val="20"/>
          <w:lang w:eastAsia="pl-PL"/>
        </w:rPr>
        <w:t>z dnia 23 lipca 2003 r. o ochronie zabytków i opiece nad zabytkami (</w:t>
      </w:r>
      <w:proofErr w:type="spellStart"/>
      <w:r w:rsidRPr="000F4197">
        <w:rPr>
          <w:rFonts w:ascii="Lato" w:eastAsia="Times New Roman" w:hAnsi="Lato" w:cs="Times New Roman"/>
          <w:szCs w:val="20"/>
          <w:lang w:eastAsia="pl-PL"/>
        </w:rPr>
        <w:t>Dz.U</w:t>
      </w:r>
      <w:proofErr w:type="spellEnd"/>
      <w:r w:rsidRPr="000F4197">
        <w:rPr>
          <w:rFonts w:ascii="Lato" w:eastAsia="Times New Roman" w:hAnsi="Lato" w:cs="Times New Roman"/>
          <w:szCs w:val="20"/>
          <w:lang w:eastAsia="pl-PL"/>
        </w:rPr>
        <w:t xml:space="preserve">. 2014, poz. 1446 z dnia 24.10.2014 r. z </w:t>
      </w:r>
      <w:proofErr w:type="spellStart"/>
      <w:r w:rsidRPr="000F4197">
        <w:rPr>
          <w:rFonts w:ascii="Lato" w:eastAsia="Times New Roman" w:hAnsi="Lato" w:cs="Times New Roman"/>
          <w:szCs w:val="20"/>
          <w:lang w:eastAsia="pl-PL"/>
        </w:rPr>
        <w:t>późn</w:t>
      </w:r>
      <w:proofErr w:type="spellEnd"/>
      <w:r w:rsidRPr="000F4197">
        <w:rPr>
          <w:rFonts w:ascii="Lato" w:eastAsia="Times New Roman" w:hAnsi="Lato" w:cs="Times New Roman"/>
          <w:szCs w:val="20"/>
          <w:lang w:eastAsia="pl-PL"/>
        </w:rPr>
        <w:t xml:space="preserve">. zm.) </w:t>
      </w:r>
    </w:p>
    <w:p w:rsidR="00E950C8" w:rsidRPr="000F4197" w:rsidRDefault="00E950C8" w:rsidP="001A0730">
      <w:pPr>
        <w:spacing w:after="0" w:line="280" w:lineRule="exact"/>
        <w:ind w:left="851"/>
        <w:jc w:val="both"/>
        <w:rPr>
          <w:rFonts w:ascii="Lato" w:eastAsia="Times New Roman" w:hAnsi="Lato" w:cs="Times New Roman"/>
          <w:szCs w:val="20"/>
          <w:lang w:eastAsia="pl-PL"/>
        </w:rPr>
      </w:pPr>
      <w:r w:rsidRPr="000F4197">
        <w:rPr>
          <w:rFonts w:ascii="Lato" w:eastAsia="Times New Roman" w:hAnsi="Lato" w:cs="Times New Roman"/>
          <w:szCs w:val="20"/>
          <w:lang w:eastAsia="pl-PL"/>
        </w:rPr>
        <w:t xml:space="preserve">- osobą przewidzianą do realizacji zamówienia posiadającą aktualne świadectwo kwalifikacyjne (E) uprawniające do zajmowania się eksploatacją urządzeń, instalacji elektroenergetycznych wraz </w:t>
      </w:r>
      <w:r w:rsidR="005E385D" w:rsidRPr="000F4197">
        <w:rPr>
          <w:rFonts w:ascii="Lato" w:eastAsia="Times New Roman" w:hAnsi="Lato" w:cs="Times New Roman"/>
          <w:szCs w:val="20"/>
          <w:lang w:eastAsia="pl-PL"/>
        </w:rPr>
        <w:br/>
      </w:r>
      <w:r w:rsidRPr="000F4197">
        <w:rPr>
          <w:rFonts w:ascii="Lato" w:eastAsia="Times New Roman" w:hAnsi="Lato" w:cs="Times New Roman"/>
          <w:szCs w:val="20"/>
          <w:lang w:eastAsia="pl-PL"/>
        </w:rPr>
        <w:t xml:space="preserve">z uprawnieniami do wykonywania pomiarów do 1 </w:t>
      </w:r>
      <w:proofErr w:type="spellStart"/>
      <w:r w:rsidRPr="000F4197">
        <w:rPr>
          <w:rFonts w:ascii="Lato" w:eastAsia="Times New Roman" w:hAnsi="Lato" w:cs="Times New Roman"/>
          <w:szCs w:val="20"/>
          <w:lang w:eastAsia="pl-PL"/>
        </w:rPr>
        <w:t>kV</w:t>
      </w:r>
      <w:proofErr w:type="spellEnd"/>
      <w:r w:rsidRPr="000F4197">
        <w:rPr>
          <w:rFonts w:ascii="Lato" w:eastAsia="Times New Roman" w:hAnsi="Lato" w:cs="Times New Roman"/>
          <w:szCs w:val="20"/>
          <w:lang w:eastAsia="pl-PL"/>
        </w:rPr>
        <w:t xml:space="preserve">, </w:t>
      </w:r>
    </w:p>
    <w:p w:rsidR="00E950C8" w:rsidRPr="000F4197" w:rsidRDefault="00E950C8" w:rsidP="001A0730">
      <w:pPr>
        <w:spacing w:after="0" w:line="280" w:lineRule="exact"/>
        <w:ind w:left="851"/>
        <w:jc w:val="both"/>
        <w:rPr>
          <w:rFonts w:ascii="Lato" w:eastAsia="Palatino Linotype" w:hAnsi="Lato" w:cs="Times New Roman"/>
          <w:szCs w:val="20"/>
        </w:rPr>
      </w:pPr>
      <w:r w:rsidRPr="000F4197">
        <w:rPr>
          <w:rFonts w:ascii="Lato" w:eastAsia="Times New Roman" w:hAnsi="Lato" w:cs="Times New Roman"/>
          <w:szCs w:val="20"/>
          <w:lang w:eastAsia="pl-PL"/>
        </w:rPr>
        <w:t xml:space="preserve">- osobą przewidzianą do realizacji zamówienia posiadającą aktualne świadectwo kwalifikacyjne (D) uprawniające do zajmowania się eksploatacją urządzeń i instalacji elektroenergetycznych na stanowisku dozoru wraz z uprawnieniami do wykonywania pomiarów do 1 </w:t>
      </w:r>
      <w:proofErr w:type="spellStart"/>
      <w:r w:rsidRPr="000F4197">
        <w:rPr>
          <w:rFonts w:ascii="Lato" w:eastAsia="Times New Roman" w:hAnsi="Lato" w:cs="Times New Roman"/>
          <w:szCs w:val="20"/>
          <w:lang w:eastAsia="pl-PL"/>
        </w:rPr>
        <w:t>kV</w:t>
      </w:r>
      <w:proofErr w:type="spellEnd"/>
      <w:r w:rsidRPr="000F4197">
        <w:rPr>
          <w:rFonts w:ascii="Lato" w:eastAsia="Times New Roman" w:hAnsi="Lato" w:cs="Times New Roman"/>
          <w:szCs w:val="20"/>
          <w:lang w:eastAsia="pl-PL"/>
        </w:rPr>
        <w:t>.</w:t>
      </w:r>
    </w:p>
    <w:p w:rsidR="00E950C8" w:rsidRDefault="00E950C8" w:rsidP="001A0730">
      <w:pPr>
        <w:spacing w:after="0" w:line="280" w:lineRule="exact"/>
        <w:ind w:left="851"/>
        <w:jc w:val="both"/>
        <w:rPr>
          <w:rFonts w:ascii="Lato" w:eastAsia="Palatino Linotype" w:hAnsi="Lato" w:cs="Times New Roman"/>
          <w:szCs w:val="20"/>
        </w:rPr>
      </w:pPr>
    </w:p>
    <w:p w:rsidR="00E950C8" w:rsidRPr="00E950C8" w:rsidRDefault="002A66AE" w:rsidP="001A0730">
      <w:pPr>
        <w:spacing w:after="0" w:line="280" w:lineRule="exact"/>
        <w:ind w:left="851"/>
        <w:jc w:val="both"/>
        <w:rPr>
          <w:rFonts w:ascii="Lato" w:eastAsia="Palatino Linotype" w:hAnsi="Lato" w:cs="Times New Roman"/>
          <w:szCs w:val="20"/>
          <w:u w:val="single"/>
        </w:rPr>
      </w:pPr>
      <w:r>
        <w:rPr>
          <w:rFonts w:ascii="Lato" w:eastAsia="Palatino Linotype" w:hAnsi="Lato" w:cs="Times New Roman"/>
          <w:szCs w:val="20"/>
          <w:u w:val="single"/>
        </w:rPr>
        <w:t>W Ogłoszeniu powinno być</w:t>
      </w:r>
      <w:r w:rsidR="00E950C8" w:rsidRPr="00E950C8">
        <w:rPr>
          <w:rFonts w:ascii="Lato" w:eastAsia="Palatino Linotype" w:hAnsi="Lato" w:cs="Times New Roman"/>
          <w:szCs w:val="20"/>
          <w:u w:val="single"/>
        </w:rPr>
        <w:t xml:space="preserve">: </w:t>
      </w:r>
    </w:p>
    <w:p w:rsidR="00E950C8" w:rsidRPr="000F4197" w:rsidRDefault="00E950C8" w:rsidP="001A0730">
      <w:pPr>
        <w:spacing w:after="0" w:line="280" w:lineRule="exact"/>
        <w:ind w:left="851"/>
        <w:jc w:val="both"/>
        <w:rPr>
          <w:rFonts w:ascii="Lato" w:eastAsia="Palatino Linotype" w:hAnsi="Lato" w:cs="Times New Roman"/>
          <w:szCs w:val="20"/>
        </w:rPr>
      </w:pPr>
    </w:p>
    <w:p w:rsidR="006B1724" w:rsidRDefault="00E950C8" w:rsidP="00E950C8">
      <w:pPr>
        <w:spacing w:after="0" w:line="280" w:lineRule="exact"/>
        <w:ind w:left="851"/>
        <w:jc w:val="both"/>
        <w:rPr>
          <w:rFonts w:ascii="Lato" w:eastAsia="Times New Roman" w:hAnsi="Lato" w:cs="Times New Roman"/>
          <w:b/>
          <w:bCs/>
          <w:szCs w:val="20"/>
          <w:lang w:eastAsia="pl-PL"/>
        </w:rPr>
      </w:pPr>
      <w:r w:rsidRPr="000F4197">
        <w:rPr>
          <w:rFonts w:ascii="Lato" w:eastAsia="Times New Roman" w:hAnsi="Lato" w:cs="Times New Roman"/>
          <w:b/>
          <w:bCs/>
          <w:szCs w:val="20"/>
          <w:lang w:eastAsia="pl-PL"/>
        </w:rPr>
        <w:t>III.1.3) Zdolność techniczna lub zawodowa</w:t>
      </w:r>
    </w:p>
    <w:p w:rsidR="00E950C8" w:rsidRPr="000F4197" w:rsidRDefault="00E950C8" w:rsidP="00E950C8">
      <w:pPr>
        <w:spacing w:after="0" w:line="280" w:lineRule="exact"/>
        <w:ind w:left="851"/>
        <w:jc w:val="both"/>
        <w:rPr>
          <w:rFonts w:ascii="Lato" w:eastAsia="Times New Roman" w:hAnsi="Lato" w:cs="Times New Roman"/>
          <w:szCs w:val="20"/>
          <w:lang w:eastAsia="pl-PL"/>
        </w:rPr>
      </w:pPr>
      <w:r w:rsidRPr="000F4197">
        <w:rPr>
          <w:rFonts w:ascii="Lato" w:eastAsia="Times New Roman" w:hAnsi="Lato" w:cs="Times New Roman"/>
          <w:b/>
          <w:bCs/>
          <w:szCs w:val="20"/>
          <w:lang w:eastAsia="pl-PL"/>
        </w:rPr>
        <w:t xml:space="preserve"> </w:t>
      </w:r>
    </w:p>
    <w:p w:rsidR="00E950C8" w:rsidRPr="000F4197" w:rsidRDefault="00E950C8" w:rsidP="00E950C8">
      <w:pPr>
        <w:spacing w:after="0" w:line="280" w:lineRule="exact"/>
        <w:ind w:left="851"/>
        <w:jc w:val="both"/>
        <w:rPr>
          <w:rFonts w:ascii="Lato" w:eastAsia="Times New Roman" w:hAnsi="Lato" w:cs="Times New Roman"/>
          <w:szCs w:val="20"/>
          <w:lang w:eastAsia="pl-PL"/>
        </w:rPr>
      </w:pPr>
      <w:r w:rsidRPr="000F4197">
        <w:rPr>
          <w:rFonts w:ascii="Lato" w:eastAsia="Times New Roman" w:hAnsi="Lato" w:cs="Times New Roman"/>
          <w:szCs w:val="20"/>
          <w:lang w:eastAsia="pl-PL"/>
        </w:rPr>
        <w:t xml:space="preserve">Określenie warunków: Wykonawca wykaże, że: </w:t>
      </w:r>
    </w:p>
    <w:p w:rsidR="006B120D" w:rsidRPr="000F4197" w:rsidRDefault="00E950C8" w:rsidP="00E950C8">
      <w:pPr>
        <w:pStyle w:val="Akapitzlist"/>
        <w:numPr>
          <w:ilvl w:val="0"/>
          <w:numId w:val="5"/>
        </w:numPr>
        <w:spacing w:line="280" w:lineRule="exact"/>
        <w:jc w:val="both"/>
        <w:rPr>
          <w:rFonts w:ascii="Lato" w:eastAsia="Times New Roman" w:hAnsi="Lato"/>
          <w:sz w:val="20"/>
          <w:szCs w:val="20"/>
        </w:rPr>
      </w:pPr>
      <w:r w:rsidRPr="000F4197">
        <w:rPr>
          <w:rFonts w:ascii="Lato" w:eastAsia="Times New Roman" w:hAnsi="Lato"/>
          <w:sz w:val="20"/>
          <w:szCs w:val="20"/>
        </w:rPr>
        <w:t xml:space="preserve">w okresie ostatnich 5 lat przed upływem terminu składania wniosków o dopuszczenie do udziału </w:t>
      </w:r>
      <w:r w:rsidR="006B120D" w:rsidRPr="000F4197">
        <w:rPr>
          <w:rFonts w:ascii="Lato" w:eastAsia="Times New Roman" w:hAnsi="Lato"/>
          <w:sz w:val="20"/>
          <w:szCs w:val="20"/>
        </w:rPr>
        <w:br/>
      </w:r>
      <w:r w:rsidRPr="000F4197">
        <w:rPr>
          <w:rFonts w:ascii="Lato" w:eastAsia="Times New Roman" w:hAnsi="Lato"/>
          <w:sz w:val="20"/>
          <w:szCs w:val="20"/>
        </w:rPr>
        <w:t xml:space="preserve">w postępowaniu (a jeśli okres prowadzenia działalności jest krótszy - w tym okresie), wykonał co najmniej 3 roboty polegające na remoncie instalacji elektrycznej z uzyskaniem wszelkich wymaganych prawem decyzji, pozwoleń i uzgodnień, z których każda była o wartości minimum 50.000,00 zł brutto; </w:t>
      </w:r>
    </w:p>
    <w:p w:rsidR="00E950C8" w:rsidRPr="000F4197" w:rsidRDefault="00E950C8" w:rsidP="00E950C8">
      <w:pPr>
        <w:pStyle w:val="Akapitzlist"/>
        <w:numPr>
          <w:ilvl w:val="0"/>
          <w:numId w:val="5"/>
        </w:numPr>
        <w:spacing w:line="280" w:lineRule="exact"/>
        <w:jc w:val="both"/>
        <w:rPr>
          <w:rFonts w:ascii="Lato" w:eastAsia="Times New Roman" w:hAnsi="Lato"/>
          <w:sz w:val="20"/>
          <w:szCs w:val="20"/>
        </w:rPr>
      </w:pPr>
      <w:r w:rsidRPr="000F4197">
        <w:rPr>
          <w:rFonts w:ascii="Lato" w:eastAsia="Times New Roman" w:hAnsi="Lato"/>
          <w:sz w:val="20"/>
          <w:szCs w:val="20"/>
        </w:rPr>
        <w:t>dysponuje osobami zdolnymi do wykonania zamówienia tj.</w:t>
      </w:r>
    </w:p>
    <w:p w:rsidR="002A66AE" w:rsidRPr="000F4197" w:rsidRDefault="002A66AE" w:rsidP="002A66AE">
      <w:pPr>
        <w:spacing w:after="0" w:line="280" w:lineRule="exact"/>
        <w:ind w:left="851"/>
        <w:jc w:val="both"/>
        <w:rPr>
          <w:rFonts w:ascii="Lato" w:eastAsia="Times New Roman" w:hAnsi="Lato" w:cs="Times New Roman"/>
          <w:szCs w:val="20"/>
          <w:lang w:eastAsia="pl-PL"/>
        </w:rPr>
      </w:pPr>
      <w:r w:rsidRPr="000F4197">
        <w:rPr>
          <w:rFonts w:ascii="Lato" w:eastAsia="Times New Roman" w:hAnsi="Lato" w:cs="Times New Roman"/>
          <w:szCs w:val="20"/>
          <w:lang w:eastAsia="pl-PL"/>
        </w:rPr>
        <w:t xml:space="preserve">- osobą przewidzianą do pełnienia funkcji kierownika robót posiadającą uprawnienia budowlane do wykonywania samodzielnych funkcji technicznych w budownictwie w specjalności instalacyjnej </w:t>
      </w:r>
      <w:r w:rsidR="006B120D" w:rsidRPr="000F4197">
        <w:rPr>
          <w:rFonts w:ascii="Lato" w:eastAsia="Times New Roman" w:hAnsi="Lato" w:cs="Times New Roman"/>
          <w:szCs w:val="20"/>
          <w:lang w:eastAsia="pl-PL"/>
        </w:rPr>
        <w:br/>
      </w:r>
      <w:r w:rsidRPr="000F4197">
        <w:rPr>
          <w:rFonts w:ascii="Lato" w:eastAsia="Times New Roman" w:hAnsi="Lato" w:cs="Times New Roman"/>
          <w:szCs w:val="20"/>
          <w:lang w:eastAsia="pl-PL"/>
        </w:rPr>
        <w:t xml:space="preserve">w zakresie instalacji i urządzeń elektrycznych (w zakresie przedmiotu zamówienia), oraz która przez co najmniej 18 miesięcy brała udział w robotach budowlanych prowadzonych przy zabytkach nieruchomych wpisanych do rejestru lub inwentarza muzeum będącego instytucją kultury - zgodnie z art. 37c ustawy </w:t>
      </w:r>
      <w:r w:rsidR="006B120D" w:rsidRPr="000F4197">
        <w:rPr>
          <w:rFonts w:ascii="Lato" w:eastAsia="Times New Roman" w:hAnsi="Lato" w:cs="Times New Roman"/>
          <w:szCs w:val="20"/>
          <w:lang w:eastAsia="pl-PL"/>
        </w:rPr>
        <w:br/>
      </w:r>
      <w:r w:rsidRPr="000F4197">
        <w:rPr>
          <w:rFonts w:ascii="Lato" w:eastAsia="Times New Roman" w:hAnsi="Lato" w:cs="Times New Roman"/>
          <w:szCs w:val="20"/>
          <w:lang w:eastAsia="pl-PL"/>
        </w:rPr>
        <w:t>z dnia 23 lipca 2003 r. o ochronie zabytków i opiece nad zabytkami (</w:t>
      </w:r>
      <w:proofErr w:type="spellStart"/>
      <w:r w:rsidRPr="000F4197">
        <w:rPr>
          <w:rFonts w:ascii="Lato" w:eastAsia="Times New Roman" w:hAnsi="Lato" w:cs="Times New Roman"/>
          <w:szCs w:val="20"/>
          <w:lang w:eastAsia="pl-PL"/>
        </w:rPr>
        <w:t>Dz.U</w:t>
      </w:r>
      <w:proofErr w:type="spellEnd"/>
      <w:r w:rsidRPr="000F4197">
        <w:rPr>
          <w:rFonts w:ascii="Lato" w:eastAsia="Times New Roman" w:hAnsi="Lato" w:cs="Times New Roman"/>
          <w:szCs w:val="20"/>
          <w:lang w:eastAsia="pl-PL"/>
        </w:rPr>
        <w:t xml:space="preserve">. 2014, poz. 1446 z dnia 24.10.2014 r. z </w:t>
      </w:r>
      <w:proofErr w:type="spellStart"/>
      <w:r w:rsidRPr="000F4197">
        <w:rPr>
          <w:rFonts w:ascii="Lato" w:eastAsia="Times New Roman" w:hAnsi="Lato" w:cs="Times New Roman"/>
          <w:szCs w:val="20"/>
          <w:lang w:eastAsia="pl-PL"/>
        </w:rPr>
        <w:t>późn</w:t>
      </w:r>
      <w:proofErr w:type="spellEnd"/>
      <w:r w:rsidRPr="000F4197">
        <w:rPr>
          <w:rFonts w:ascii="Lato" w:eastAsia="Times New Roman" w:hAnsi="Lato" w:cs="Times New Roman"/>
          <w:szCs w:val="20"/>
          <w:lang w:eastAsia="pl-PL"/>
        </w:rPr>
        <w:t xml:space="preserve">. zm.), </w:t>
      </w:r>
      <w:r w:rsidRPr="000F4197">
        <w:rPr>
          <w:rFonts w:ascii="Lato" w:eastAsia="Times New Roman" w:hAnsi="Lato" w:cs="Times New Roman"/>
          <w:szCs w:val="20"/>
          <w:u w:val="single"/>
          <w:lang w:eastAsia="pl-PL"/>
        </w:rPr>
        <w:t xml:space="preserve">lub osobami: </w:t>
      </w:r>
    </w:p>
    <w:p w:rsidR="002A66AE" w:rsidRPr="000F4197" w:rsidRDefault="002A66AE" w:rsidP="002A66AE">
      <w:pPr>
        <w:spacing w:after="0" w:line="280" w:lineRule="exact"/>
        <w:ind w:left="851"/>
        <w:jc w:val="both"/>
        <w:rPr>
          <w:rFonts w:ascii="Lato" w:eastAsia="Times New Roman" w:hAnsi="Lato" w:cs="Times New Roman"/>
          <w:szCs w:val="20"/>
          <w:lang w:eastAsia="pl-PL"/>
        </w:rPr>
      </w:pPr>
      <w:r w:rsidRPr="000F4197">
        <w:rPr>
          <w:rFonts w:ascii="Lato" w:eastAsia="Times New Roman" w:hAnsi="Lato" w:cs="Times New Roman"/>
          <w:szCs w:val="20"/>
          <w:lang w:eastAsia="pl-PL"/>
        </w:rPr>
        <w:t xml:space="preserve">- osobą przewidzianą do pełnienia funkcji kierownika robót posiadającą uprawnienia budowlane do wykonywania samodzielnych funkcji technicznych w budownictwie w specjalności instalacyjnej </w:t>
      </w:r>
      <w:r w:rsidR="006B120D" w:rsidRPr="000F4197">
        <w:rPr>
          <w:rFonts w:ascii="Lato" w:eastAsia="Times New Roman" w:hAnsi="Lato" w:cs="Times New Roman"/>
          <w:szCs w:val="20"/>
          <w:lang w:eastAsia="pl-PL"/>
        </w:rPr>
        <w:br/>
      </w:r>
      <w:r w:rsidRPr="000F4197">
        <w:rPr>
          <w:rFonts w:ascii="Lato" w:eastAsia="Times New Roman" w:hAnsi="Lato" w:cs="Times New Roman"/>
          <w:szCs w:val="20"/>
          <w:lang w:eastAsia="pl-PL"/>
        </w:rPr>
        <w:t>w zakresie instalacji i urządzeń elektrycznych (w zakresie przedmiotu zamówienia) i osobą przewidzianą do pełnienia funkcji kierownika budowy posi</w:t>
      </w:r>
      <w:r w:rsidRPr="006B1724">
        <w:rPr>
          <w:rFonts w:ascii="Lato" w:eastAsia="Times New Roman" w:hAnsi="Lato" w:cs="Times New Roman"/>
          <w:szCs w:val="20"/>
          <w:lang w:eastAsia="pl-PL"/>
        </w:rPr>
        <w:t xml:space="preserve">adającą </w:t>
      </w:r>
      <w:r w:rsidR="006B1724" w:rsidRPr="006B1724">
        <w:rPr>
          <w:rFonts w:ascii="Lato" w:eastAsia="Times New Roman" w:hAnsi="Lato" w:cs="Times New Roman"/>
          <w:szCs w:val="20"/>
          <w:lang w:eastAsia="pl-PL"/>
        </w:rPr>
        <w:t>uprawnienia budowlane</w:t>
      </w:r>
      <w:r w:rsidR="006B1724">
        <w:rPr>
          <w:rFonts w:ascii="Lato" w:eastAsia="Times New Roman" w:hAnsi="Lato" w:cs="Times New Roman"/>
          <w:szCs w:val="20"/>
          <w:lang w:eastAsia="pl-PL"/>
        </w:rPr>
        <w:t xml:space="preserve"> (w zakresie przedmiotu zamówienia) </w:t>
      </w:r>
      <w:r w:rsidRPr="000F4197">
        <w:rPr>
          <w:rFonts w:ascii="Lato" w:eastAsia="Times New Roman" w:hAnsi="Lato" w:cs="Times New Roman"/>
          <w:szCs w:val="20"/>
          <w:lang w:eastAsia="pl-PL"/>
        </w:rPr>
        <w:t xml:space="preserve">do kierowania robotami budowlanymi w specjalności konstrukcyjno-budowlanej, która przez </w:t>
      </w:r>
      <w:r w:rsidRPr="000F4197">
        <w:rPr>
          <w:rFonts w:ascii="Lato" w:eastAsia="Times New Roman" w:hAnsi="Lato" w:cs="Times New Roman"/>
          <w:szCs w:val="20"/>
          <w:lang w:eastAsia="pl-PL"/>
        </w:rPr>
        <w:lastRenderedPageBreak/>
        <w:t>co najmniej 18 miesięcy brała udział w robotach budowlanych prowadzonych przy zabytkach nieruchomych wpisanych do rejestru lub inwentarza muzeum będącego instytucją kultury - zgodnie z art. 37c ustawy z dnia 23 lipca 2003 r. o ochronie zabytków i opiece nad zabytkami (</w:t>
      </w:r>
      <w:proofErr w:type="spellStart"/>
      <w:r w:rsidRPr="000F4197">
        <w:rPr>
          <w:rFonts w:ascii="Lato" w:eastAsia="Times New Roman" w:hAnsi="Lato" w:cs="Times New Roman"/>
          <w:szCs w:val="20"/>
          <w:lang w:eastAsia="pl-PL"/>
        </w:rPr>
        <w:t>Dz.U</w:t>
      </w:r>
      <w:proofErr w:type="spellEnd"/>
      <w:r w:rsidRPr="000F4197">
        <w:rPr>
          <w:rFonts w:ascii="Lato" w:eastAsia="Times New Roman" w:hAnsi="Lato" w:cs="Times New Roman"/>
          <w:szCs w:val="20"/>
          <w:lang w:eastAsia="pl-PL"/>
        </w:rPr>
        <w:t xml:space="preserve">. 2014, poz. 1446 z dnia 24.10.2014 r. z </w:t>
      </w:r>
      <w:proofErr w:type="spellStart"/>
      <w:r w:rsidRPr="000F4197">
        <w:rPr>
          <w:rFonts w:ascii="Lato" w:eastAsia="Times New Roman" w:hAnsi="Lato" w:cs="Times New Roman"/>
          <w:szCs w:val="20"/>
          <w:lang w:eastAsia="pl-PL"/>
        </w:rPr>
        <w:t>późn</w:t>
      </w:r>
      <w:proofErr w:type="spellEnd"/>
      <w:r w:rsidRPr="000F4197">
        <w:rPr>
          <w:rFonts w:ascii="Lato" w:eastAsia="Times New Roman" w:hAnsi="Lato" w:cs="Times New Roman"/>
          <w:szCs w:val="20"/>
          <w:lang w:eastAsia="pl-PL"/>
        </w:rPr>
        <w:t>. zm</w:t>
      </w:r>
      <w:r w:rsidR="005E385D" w:rsidRPr="000F4197">
        <w:rPr>
          <w:rFonts w:ascii="Lato" w:eastAsia="Times New Roman" w:hAnsi="Lato" w:cs="Times New Roman"/>
          <w:szCs w:val="20"/>
          <w:lang w:eastAsia="pl-PL"/>
        </w:rPr>
        <w:t>.)</w:t>
      </w:r>
    </w:p>
    <w:p w:rsidR="002A66AE" w:rsidRPr="000F4197" w:rsidRDefault="002A66AE" w:rsidP="002A66AE">
      <w:pPr>
        <w:spacing w:after="0" w:line="280" w:lineRule="exact"/>
        <w:ind w:left="851"/>
        <w:jc w:val="both"/>
        <w:rPr>
          <w:rFonts w:ascii="Lato" w:eastAsia="Times New Roman" w:hAnsi="Lato" w:cs="Times New Roman"/>
          <w:szCs w:val="20"/>
          <w:lang w:eastAsia="pl-PL"/>
        </w:rPr>
      </w:pPr>
      <w:r w:rsidRPr="000F4197">
        <w:rPr>
          <w:rFonts w:ascii="Lato" w:eastAsia="Times New Roman" w:hAnsi="Lato" w:cs="Times New Roman"/>
          <w:szCs w:val="20"/>
          <w:lang w:eastAsia="pl-PL"/>
        </w:rPr>
        <w:t>- osobą przewidzianą do realizacji zamówienia posiadającą aktualne świadectwo kwalifikacyjne (E) uprawniające do zajmowania się eksploatacją urządzeń, instal</w:t>
      </w:r>
      <w:r w:rsidR="006B120D" w:rsidRPr="000F4197">
        <w:rPr>
          <w:rFonts w:ascii="Lato" w:eastAsia="Times New Roman" w:hAnsi="Lato" w:cs="Times New Roman"/>
          <w:szCs w:val="20"/>
          <w:lang w:eastAsia="pl-PL"/>
        </w:rPr>
        <w:t xml:space="preserve">acji elektroenergetycznych wraz </w:t>
      </w:r>
      <w:r w:rsidR="006B120D" w:rsidRPr="000F4197">
        <w:rPr>
          <w:rFonts w:ascii="Lato" w:eastAsia="Times New Roman" w:hAnsi="Lato" w:cs="Times New Roman"/>
          <w:szCs w:val="20"/>
          <w:lang w:eastAsia="pl-PL"/>
        </w:rPr>
        <w:br/>
      </w:r>
      <w:r w:rsidRPr="000F4197">
        <w:rPr>
          <w:rFonts w:ascii="Lato" w:eastAsia="Times New Roman" w:hAnsi="Lato" w:cs="Times New Roman"/>
          <w:szCs w:val="20"/>
          <w:lang w:eastAsia="pl-PL"/>
        </w:rPr>
        <w:t xml:space="preserve">z uprawnieniami do wykonywania pomiarów do 1 </w:t>
      </w:r>
      <w:proofErr w:type="spellStart"/>
      <w:r w:rsidRPr="000F4197">
        <w:rPr>
          <w:rFonts w:ascii="Lato" w:eastAsia="Times New Roman" w:hAnsi="Lato" w:cs="Times New Roman"/>
          <w:szCs w:val="20"/>
          <w:lang w:eastAsia="pl-PL"/>
        </w:rPr>
        <w:t>kV</w:t>
      </w:r>
      <w:proofErr w:type="spellEnd"/>
      <w:r w:rsidRPr="000F4197">
        <w:rPr>
          <w:rFonts w:ascii="Lato" w:eastAsia="Times New Roman" w:hAnsi="Lato" w:cs="Times New Roman"/>
          <w:szCs w:val="20"/>
          <w:lang w:eastAsia="pl-PL"/>
        </w:rPr>
        <w:t xml:space="preserve">, </w:t>
      </w:r>
    </w:p>
    <w:p w:rsidR="002A66AE" w:rsidRPr="000F4197" w:rsidRDefault="002A66AE" w:rsidP="002A66AE">
      <w:pPr>
        <w:spacing w:after="0" w:line="280" w:lineRule="exact"/>
        <w:ind w:left="851"/>
        <w:jc w:val="both"/>
        <w:rPr>
          <w:rFonts w:ascii="Lato" w:eastAsia="Palatino Linotype" w:hAnsi="Lato" w:cs="Times New Roman"/>
          <w:szCs w:val="20"/>
        </w:rPr>
      </w:pPr>
      <w:r w:rsidRPr="000F4197">
        <w:rPr>
          <w:rFonts w:ascii="Lato" w:eastAsia="Times New Roman" w:hAnsi="Lato" w:cs="Times New Roman"/>
          <w:szCs w:val="20"/>
          <w:lang w:eastAsia="pl-PL"/>
        </w:rPr>
        <w:t xml:space="preserve">- osobą przewidzianą do realizacji zamówienia posiadającą aktualne świadectwo kwalifikacyjne (D) uprawniające do zajmowania się eksploatacją urządzeń i instalacji elektroenergetycznych na stanowisku dozoru wraz z uprawnieniami do wykonywania pomiarów do 1 </w:t>
      </w:r>
      <w:proofErr w:type="spellStart"/>
      <w:r w:rsidRPr="000F4197">
        <w:rPr>
          <w:rFonts w:ascii="Lato" w:eastAsia="Times New Roman" w:hAnsi="Lato" w:cs="Times New Roman"/>
          <w:szCs w:val="20"/>
          <w:lang w:eastAsia="pl-PL"/>
        </w:rPr>
        <w:t>kV</w:t>
      </w:r>
      <w:proofErr w:type="spellEnd"/>
      <w:r w:rsidRPr="000F4197">
        <w:rPr>
          <w:rFonts w:ascii="Lato" w:eastAsia="Times New Roman" w:hAnsi="Lato" w:cs="Times New Roman"/>
          <w:szCs w:val="20"/>
          <w:lang w:eastAsia="pl-PL"/>
        </w:rPr>
        <w:t>.</w:t>
      </w:r>
    </w:p>
    <w:p w:rsidR="00296506" w:rsidRDefault="00296506" w:rsidP="00FA069F">
      <w:pPr>
        <w:spacing w:after="0" w:line="280" w:lineRule="exact"/>
        <w:jc w:val="both"/>
        <w:rPr>
          <w:rFonts w:ascii="Lato" w:eastAsia="Palatino Linotype" w:hAnsi="Lato" w:cs="Times New Roman"/>
          <w:szCs w:val="20"/>
        </w:rPr>
      </w:pPr>
    </w:p>
    <w:p w:rsidR="003353D6" w:rsidRPr="00715F89" w:rsidRDefault="003353D6" w:rsidP="00FA069F">
      <w:pPr>
        <w:spacing w:after="0" w:line="280" w:lineRule="exact"/>
        <w:jc w:val="both"/>
        <w:rPr>
          <w:rFonts w:ascii="Lato" w:eastAsia="Palatino Linotype" w:hAnsi="Lato" w:cs="Times New Roman"/>
          <w:szCs w:val="20"/>
        </w:rPr>
      </w:pPr>
    </w:p>
    <w:p w:rsidR="006B120D" w:rsidRPr="00715F89" w:rsidRDefault="005E385D" w:rsidP="00296506">
      <w:pPr>
        <w:pStyle w:val="Akapitzlist"/>
        <w:numPr>
          <w:ilvl w:val="0"/>
          <w:numId w:val="11"/>
        </w:numPr>
        <w:spacing w:line="280" w:lineRule="exact"/>
        <w:jc w:val="both"/>
        <w:rPr>
          <w:rFonts w:ascii="Lato" w:eastAsia="Palatino Linotype" w:hAnsi="Lato"/>
          <w:b/>
          <w:sz w:val="20"/>
          <w:szCs w:val="20"/>
        </w:rPr>
      </w:pPr>
      <w:r w:rsidRPr="00715F89">
        <w:rPr>
          <w:rFonts w:ascii="Lato" w:eastAsia="Palatino Linotype" w:hAnsi="Lato"/>
          <w:b/>
          <w:sz w:val="20"/>
          <w:szCs w:val="20"/>
        </w:rPr>
        <w:t>Sekcja IV</w:t>
      </w:r>
      <w:r w:rsidR="00296506" w:rsidRPr="00715F89">
        <w:rPr>
          <w:rFonts w:ascii="Lato" w:eastAsia="Palatino Linotype" w:hAnsi="Lato"/>
          <w:b/>
          <w:sz w:val="20"/>
          <w:szCs w:val="20"/>
        </w:rPr>
        <w:t xml:space="preserve"> pkt. 4)</w:t>
      </w:r>
      <w:r w:rsidR="007547D7">
        <w:rPr>
          <w:rFonts w:ascii="Lato" w:eastAsia="Palatino Linotype" w:hAnsi="Lato"/>
          <w:b/>
          <w:sz w:val="20"/>
          <w:szCs w:val="20"/>
        </w:rPr>
        <w:t xml:space="preserve"> Licytacja </w:t>
      </w:r>
      <w:r w:rsidRPr="00715F89">
        <w:rPr>
          <w:rFonts w:ascii="Lato" w:eastAsia="Palatino Linotype" w:hAnsi="Lato"/>
          <w:b/>
          <w:sz w:val="20"/>
          <w:szCs w:val="20"/>
        </w:rPr>
        <w:t xml:space="preserve"> </w:t>
      </w:r>
      <w:r w:rsidR="007547D7">
        <w:rPr>
          <w:rFonts w:ascii="Lato" w:eastAsia="Palatino Linotype" w:hAnsi="Lato"/>
          <w:b/>
          <w:sz w:val="20"/>
          <w:szCs w:val="20"/>
        </w:rPr>
        <w:t xml:space="preserve">elektroniczna  - </w:t>
      </w:r>
      <w:r w:rsidR="00296506" w:rsidRPr="00715F89">
        <w:rPr>
          <w:rFonts w:ascii="Lato" w:eastAsia="Palatino Linotype" w:hAnsi="Lato"/>
          <w:b/>
          <w:sz w:val="20"/>
          <w:szCs w:val="20"/>
        </w:rPr>
        <w:t>Ogłoszenia o zamówieniu w BZP:</w:t>
      </w:r>
    </w:p>
    <w:p w:rsidR="005E385D" w:rsidRPr="000F4197" w:rsidRDefault="005E385D" w:rsidP="005E385D">
      <w:pPr>
        <w:pStyle w:val="Akapitzlist"/>
        <w:spacing w:line="280" w:lineRule="exact"/>
        <w:ind w:left="1211"/>
        <w:jc w:val="both"/>
        <w:rPr>
          <w:rFonts w:ascii="Lato" w:eastAsia="Palatino Linotype" w:hAnsi="Lato"/>
          <w:szCs w:val="20"/>
        </w:rPr>
      </w:pPr>
    </w:p>
    <w:p w:rsidR="00296506" w:rsidRPr="000F4197" w:rsidRDefault="00296506" w:rsidP="00296506">
      <w:pPr>
        <w:spacing w:after="0" w:line="280" w:lineRule="exact"/>
        <w:ind w:left="851"/>
        <w:jc w:val="both"/>
        <w:rPr>
          <w:rFonts w:ascii="Lato" w:eastAsia="Palatino Linotype" w:hAnsi="Lato" w:cs="Times New Roman"/>
          <w:szCs w:val="20"/>
          <w:u w:val="single"/>
        </w:rPr>
      </w:pPr>
      <w:r w:rsidRPr="000F4197">
        <w:rPr>
          <w:rFonts w:ascii="Lato" w:eastAsia="Palatino Linotype" w:hAnsi="Lato" w:cs="Times New Roman"/>
          <w:szCs w:val="20"/>
          <w:u w:val="single"/>
        </w:rPr>
        <w:t>W Ogłoszeniu jest:</w:t>
      </w:r>
      <w:r w:rsidR="007547D7" w:rsidRPr="000F4197">
        <w:rPr>
          <w:rFonts w:ascii="Lato" w:eastAsia="Palatino Linotype" w:hAnsi="Lato" w:cs="Times New Roman"/>
          <w:szCs w:val="20"/>
        </w:rPr>
        <w:t xml:space="preserve"> </w:t>
      </w:r>
      <w:r w:rsidRPr="000F4197">
        <w:rPr>
          <w:rFonts w:ascii="Lato" w:hAnsi="Lato" w:cs="Times New Roman"/>
          <w:szCs w:val="20"/>
        </w:rPr>
        <w:t xml:space="preserve">Termin składania wniosków o dopuszczenie do udziału w licytacji elektronicznej: </w:t>
      </w:r>
      <w:r w:rsidRPr="000F4197">
        <w:rPr>
          <w:rFonts w:ascii="Lato" w:hAnsi="Lato" w:cs="Times New Roman"/>
          <w:szCs w:val="20"/>
        </w:rPr>
        <w:br/>
        <w:t>Data: 2018-03-08 godzina: 10:00:00</w:t>
      </w:r>
    </w:p>
    <w:p w:rsidR="00296506" w:rsidRPr="000F4197" w:rsidRDefault="00296506" w:rsidP="00296506">
      <w:pPr>
        <w:spacing w:after="0" w:line="280" w:lineRule="exact"/>
        <w:jc w:val="both"/>
        <w:rPr>
          <w:rFonts w:ascii="Lato" w:eastAsia="Palatino Linotype" w:hAnsi="Lato" w:cs="Times New Roman"/>
          <w:szCs w:val="20"/>
          <w:u w:val="single"/>
        </w:rPr>
      </w:pPr>
    </w:p>
    <w:p w:rsidR="00296506" w:rsidRPr="000F4197" w:rsidRDefault="00296506" w:rsidP="00296506">
      <w:pPr>
        <w:spacing w:after="0" w:line="280" w:lineRule="exact"/>
        <w:ind w:left="851"/>
        <w:jc w:val="both"/>
        <w:rPr>
          <w:rFonts w:ascii="Lato" w:hAnsi="Lato"/>
          <w:szCs w:val="20"/>
        </w:rPr>
      </w:pPr>
      <w:r w:rsidRPr="000F4197">
        <w:rPr>
          <w:rFonts w:ascii="Lato" w:eastAsia="Palatino Linotype" w:hAnsi="Lato" w:cs="Times New Roman"/>
          <w:szCs w:val="20"/>
          <w:u w:val="single"/>
        </w:rPr>
        <w:t>W Ogłoszeniu powinno być:</w:t>
      </w:r>
      <w:r w:rsidR="007547D7" w:rsidRPr="000F4197">
        <w:rPr>
          <w:rFonts w:ascii="Lato" w:eastAsia="Palatino Linotype" w:hAnsi="Lato" w:cs="Times New Roman"/>
          <w:szCs w:val="20"/>
        </w:rPr>
        <w:t xml:space="preserve"> </w:t>
      </w:r>
      <w:r w:rsidRPr="000F4197">
        <w:rPr>
          <w:rFonts w:ascii="Lato" w:hAnsi="Lato" w:cs="Times New Roman"/>
          <w:szCs w:val="20"/>
        </w:rPr>
        <w:t>Termin składania wniosków o dopuszczenie do udziału w licytacji elektronicznej: Data: 2018-03-12 godzina: 10:00:00</w:t>
      </w:r>
    </w:p>
    <w:p w:rsidR="00296506" w:rsidRDefault="00296506" w:rsidP="00296506">
      <w:pPr>
        <w:spacing w:after="0" w:line="280" w:lineRule="exact"/>
        <w:ind w:left="851"/>
        <w:jc w:val="both"/>
        <w:rPr>
          <w:rFonts w:ascii="Lato" w:eastAsia="Palatino Linotype" w:hAnsi="Lato" w:cs="Times New Roman"/>
          <w:szCs w:val="20"/>
          <w:u w:val="single"/>
        </w:rPr>
      </w:pPr>
    </w:p>
    <w:p w:rsidR="00296506" w:rsidRPr="00E950C8" w:rsidRDefault="00296506" w:rsidP="00296506">
      <w:pPr>
        <w:spacing w:after="0" w:line="280" w:lineRule="exact"/>
        <w:ind w:left="851"/>
        <w:jc w:val="both"/>
        <w:rPr>
          <w:rFonts w:ascii="Lato" w:eastAsia="Palatino Linotype" w:hAnsi="Lato" w:cs="Times New Roman"/>
          <w:szCs w:val="20"/>
          <w:u w:val="single"/>
        </w:rPr>
      </w:pPr>
    </w:p>
    <w:p w:rsidR="00296506" w:rsidRPr="007547D7" w:rsidRDefault="007547D7" w:rsidP="00296506">
      <w:pPr>
        <w:pStyle w:val="Akapitzlist"/>
        <w:numPr>
          <w:ilvl w:val="0"/>
          <w:numId w:val="11"/>
        </w:numPr>
        <w:spacing w:line="280" w:lineRule="exact"/>
        <w:jc w:val="both"/>
        <w:rPr>
          <w:rFonts w:ascii="Lato" w:eastAsia="Palatino Linotype" w:hAnsi="Lato"/>
          <w:b/>
          <w:sz w:val="20"/>
          <w:szCs w:val="20"/>
        </w:rPr>
      </w:pPr>
      <w:r>
        <w:rPr>
          <w:rFonts w:ascii="Lato" w:eastAsia="Palatino Linotype" w:hAnsi="Lato"/>
          <w:b/>
          <w:sz w:val="20"/>
          <w:szCs w:val="20"/>
        </w:rPr>
        <w:t xml:space="preserve">Sekcja IV pkt. 6.2) </w:t>
      </w:r>
      <w:r w:rsidRPr="007547D7">
        <w:rPr>
          <w:b/>
        </w:rPr>
        <w:t xml:space="preserve">Termin składania ofert lub wniosków o dopuszczenie do udziału </w:t>
      </w:r>
      <w:r>
        <w:rPr>
          <w:b/>
        </w:rPr>
        <w:br/>
      </w:r>
      <w:r w:rsidRPr="007547D7">
        <w:rPr>
          <w:b/>
        </w:rPr>
        <w:t>w postępowaniu</w:t>
      </w:r>
      <w:r w:rsidRPr="007547D7">
        <w:rPr>
          <w:rFonts w:ascii="Lato" w:eastAsia="Palatino Linotype" w:hAnsi="Lato"/>
          <w:b/>
          <w:sz w:val="20"/>
          <w:szCs w:val="20"/>
        </w:rPr>
        <w:t xml:space="preserve"> </w:t>
      </w:r>
      <w:r w:rsidR="00296506" w:rsidRPr="007547D7">
        <w:rPr>
          <w:rFonts w:ascii="Lato" w:eastAsia="Palatino Linotype" w:hAnsi="Lato"/>
          <w:b/>
          <w:sz w:val="20"/>
          <w:szCs w:val="20"/>
        </w:rPr>
        <w:t>Ogłoszenia o zamówieniu w BZP:</w:t>
      </w:r>
    </w:p>
    <w:p w:rsidR="00296506" w:rsidRDefault="00296506" w:rsidP="00296506">
      <w:pPr>
        <w:pStyle w:val="Akapitzlist"/>
        <w:spacing w:line="280" w:lineRule="exact"/>
        <w:ind w:left="851"/>
        <w:jc w:val="both"/>
        <w:rPr>
          <w:rFonts w:ascii="Lato" w:eastAsia="Palatino Linotype" w:hAnsi="Lato"/>
          <w:szCs w:val="20"/>
          <w:u w:val="single"/>
        </w:rPr>
      </w:pPr>
    </w:p>
    <w:p w:rsidR="006B120D" w:rsidRPr="000F4197" w:rsidRDefault="00296506" w:rsidP="00296506">
      <w:pPr>
        <w:pStyle w:val="Akapitzlist"/>
        <w:spacing w:line="280" w:lineRule="exact"/>
        <w:ind w:left="851"/>
        <w:jc w:val="both"/>
        <w:rPr>
          <w:rFonts w:ascii="Lato" w:hAnsi="Lato"/>
          <w:sz w:val="20"/>
          <w:szCs w:val="20"/>
        </w:rPr>
      </w:pPr>
      <w:r w:rsidRPr="000F4197">
        <w:rPr>
          <w:rFonts w:ascii="Lato" w:eastAsia="Palatino Linotype" w:hAnsi="Lato"/>
          <w:sz w:val="20"/>
          <w:szCs w:val="20"/>
          <w:u w:val="single"/>
        </w:rPr>
        <w:t>W Ogłoszeniu jest:</w:t>
      </w:r>
      <w:r w:rsidR="007547D7" w:rsidRPr="000F4197">
        <w:rPr>
          <w:rFonts w:ascii="Lato" w:eastAsia="Palatino Linotype" w:hAnsi="Lato"/>
          <w:sz w:val="20"/>
          <w:szCs w:val="20"/>
        </w:rPr>
        <w:t xml:space="preserve"> </w:t>
      </w:r>
      <w:r w:rsidRPr="000F4197">
        <w:rPr>
          <w:rFonts w:ascii="Lato" w:hAnsi="Lato"/>
          <w:sz w:val="20"/>
          <w:szCs w:val="20"/>
        </w:rPr>
        <w:t>Data: 2018-03-08, godzina: 10:00</w:t>
      </w:r>
    </w:p>
    <w:p w:rsidR="00296506" w:rsidRPr="000F4197" w:rsidRDefault="00296506" w:rsidP="00296506">
      <w:pPr>
        <w:pStyle w:val="Akapitzlist"/>
        <w:spacing w:line="280" w:lineRule="exact"/>
        <w:ind w:left="851"/>
        <w:jc w:val="both"/>
        <w:rPr>
          <w:rFonts w:ascii="Lato" w:eastAsia="Palatino Linotype" w:hAnsi="Lato"/>
          <w:sz w:val="20"/>
          <w:szCs w:val="20"/>
          <w:u w:val="single"/>
        </w:rPr>
      </w:pPr>
    </w:p>
    <w:p w:rsidR="00296506" w:rsidRPr="000F4197" w:rsidRDefault="00296506" w:rsidP="00296506">
      <w:pPr>
        <w:pStyle w:val="Akapitzlist"/>
        <w:spacing w:line="280" w:lineRule="exact"/>
        <w:ind w:left="851"/>
        <w:jc w:val="both"/>
        <w:rPr>
          <w:rFonts w:ascii="Lato" w:eastAsia="Palatino Linotype" w:hAnsi="Lato"/>
          <w:sz w:val="20"/>
          <w:szCs w:val="20"/>
        </w:rPr>
      </w:pPr>
      <w:r w:rsidRPr="000F4197">
        <w:rPr>
          <w:rFonts w:ascii="Lato" w:eastAsia="Palatino Linotype" w:hAnsi="Lato"/>
          <w:sz w:val="20"/>
          <w:szCs w:val="20"/>
          <w:u w:val="single"/>
        </w:rPr>
        <w:t>W Ogłoszeniu powinno być</w:t>
      </w:r>
      <w:r w:rsidR="007547D7" w:rsidRPr="000F4197">
        <w:rPr>
          <w:rFonts w:ascii="Lato" w:hAnsi="Lato"/>
          <w:sz w:val="20"/>
          <w:szCs w:val="20"/>
        </w:rPr>
        <w:t xml:space="preserve">: </w:t>
      </w:r>
      <w:r w:rsidRPr="000F4197">
        <w:rPr>
          <w:rFonts w:ascii="Lato" w:hAnsi="Lato"/>
          <w:sz w:val="20"/>
          <w:szCs w:val="20"/>
        </w:rPr>
        <w:t>Data: 2018-03-12, godzina: 10:00</w:t>
      </w:r>
    </w:p>
    <w:p w:rsidR="007547D7" w:rsidRPr="007547D7" w:rsidRDefault="007547D7" w:rsidP="007547D7">
      <w:pPr>
        <w:spacing w:line="280" w:lineRule="exact"/>
        <w:jc w:val="both"/>
        <w:rPr>
          <w:rFonts w:ascii="Lato" w:eastAsia="Palatino Linotype" w:hAnsi="Lato"/>
          <w:szCs w:val="20"/>
        </w:rPr>
      </w:pPr>
    </w:p>
    <w:p w:rsidR="00715F89" w:rsidRDefault="00715F89" w:rsidP="00FA069F">
      <w:pPr>
        <w:spacing w:after="0" w:line="280" w:lineRule="exact"/>
        <w:jc w:val="both"/>
        <w:rPr>
          <w:rFonts w:ascii="Lato" w:eastAsia="Palatino Linotype" w:hAnsi="Lato" w:cs="Times New Roman"/>
          <w:szCs w:val="20"/>
        </w:rPr>
      </w:pPr>
    </w:p>
    <w:p w:rsidR="00715F89" w:rsidRDefault="00715F89" w:rsidP="00715F89">
      <w:pPr>
        <w:spacing w:after="0" w:line="280" w:lineRule="exact"/>
        <w:ind w:left="851"/>
        <w:jc w:val="center"/>
        <w:rPr>
          <w:rFonts w:ascii="Lato" w:hAnsi="Lato" w:cs="Times New Roman"/>
          <w:b/>
          <w:szCs w:val="20"/>
        </w:rPr>
      </w:pPr>
      <w:r>
        <w:rPr>
          <w:rFonts w:ascii="Lato" w:hAnsi="Lato" w:cs="Times New Roman"/>
          <w:b/>
          <w:szCs w:val="20"/>
        </w:rPr>
        <w:t xml:space="preserve">ZMIANA TREŚCI OGŁOSZENIA </w:t>
      </w:r>
      <w:r w:rsidRPr="00715F89">
        <w:rPr>
          <w:rFonts w:ascii="Lato" w:eastAsia="Palatino Linotype" w:hAnsi="Lato" w:cs="Times New Roman"/>
          <w:b/>
          <w:szCs w:val="20"/>
        </w:rPr>
        <w:t>o Licytacji L-39-2018 zamieszczonym na Platformie licytacji elektronicznych</w:t>
      </w:r>
    </w:p>
    <w:p w:rsidR="00715F89" w:rsidRPr="00715F89" w:rsidRDefault="00715F89" w:rsidP="00715F89">
      <w:pPr>
        <w:spacing w:after="0" w:line="280" w:lineRule="exact"/>
        <w:ind w:left="851"/>
        <w:jc w:val="center"/>
        <w:rPr>
          <w:rFonts w:ascii="Lato" w:hAnsi="Lato" w:cs="Times New Roman"/>
          <w:b/>
          <w:szCs w:val="20"/>
        </w:rPr>
      </w:pPr>
      <w:r w:rsidRPr="005E385D">
        <w:rPr>
          <w:rFonts w:ascii="Lato" w:hAnsi="Lato" w:cs="Times New Roman"/>
          <w:b/>
          <w:szCs w:val="20"/>
          <w:u w:val="single"/>
        </w:rPr>
        <w:t>-</w:t>
      </w:r>
      <w:r>
        <w:rPr>
          <w:rFonts w:ascii="Lato" w:hAnsi="Lato" w:cs="Times New Roman"/>
          <w:b/>
          <w:szCs w:val="20"/>
          <w:u w:val="single"/>
        </w:rPr>
        <w:t xml:space="preserve"> dot. warunku</w:t>
      </w:r>
      <w:r w:rsidRPr="005E385D">
        <w:rPr>
          <w:rFonts w:ascii="Lato" w:hAnsi="Lato" w:cs="Times New Roman"/>
          <w:b/>
          <w:szCs w:val="20"/>
          <w:u w:val="single"/>
        </w:rPr>
        <w:t xml:space="preserve"> udziału w postępowaniu</w:t>
      </w:r>
      <w:r>
        <w:rPr>
          <w:rFonts w:ascii="Lato" w:hAnsi="Lato" w:cs="Times New Roman"/>
          <w:b/>
          <w:szCs w:val="20"/>
          <w:u w:val="single"/>
        </w:rPr>
        <w:t xml:space="preserve"> i zmiana terminu składania wniosków o dopuszczenie </w:t>
      </w:r>
    </w:p>
    <w:p w:rsidR="00715F89" w:rsidRPr="005E385D" w:rsidRDefault="00715F89" w:rsidP="00715F89">
      <w:pPr>
        <w:spacing w:after="0" w:line="280" w:lineRule="exact"/>
        <w:ind w:left="851"/>
        <w:jc w:val="center"/>
        <w:rPr>
          <w:rFonts w:ascii="Lato" w:eastAsia="Palatino Linotype" w:hAnsi="Lato" w:cs="Times New Roman"/>
          <w:szCs w:val="20"/>
          <w:u w:val="single"/>
        </w:rPr>
      </w:pPr>
      <w:r>
        <w:rPr>
          <w:rFonts w:ascii="Lato" w:hAnsi="Lato" w:cs="Times New Roman"/>
          <w:b/>
          <w:szCs w:val="20"/>
          <w:u w:val="single"/>
        </w:rPr>
        <w:t>do udziału w postępowaniu:</w:t>
      </w:r>
    </w:p>
    <w:p w:rsidR="00715F89" w:rsidRDefault="00715F89" w:rsidP="00FA069F">
      <w:pPr>
        <w:spacing w:after="0" w:line="280" w:lineRule="exact"/>
        <w:jc w:val="both"/>
        <w:rPr>
          <w:rFonts w:ascii="Lato" w:eastAsia="Palatino Linotype" w:hAnsi="Lato" w:cs="Times New Roman"/>
          <w:szCs w:val="20"/>
        </w:rPr>
      </w:pPr>
    </w:p>
    <w:p w:rsidR="00715F89" w:rsidRPr="000F4197" w:rsidRDefault="00715F89" w:rsidP="00715F89">
      <w:pPr>
        <w:pStyle w:val="Akapitzlist"/>
        <w:numPr>
          <w:ilvl w:val="0"/>
          <w:numId w:val="13"/>
        </w:numPr>
        <w:spacing w:before="100" w:beforeAutospacing="1" w:after="100" w:afterAutospacing="1"/>
        <w:outlineLvl w:val="2"/>
        <w:rPr>
          <w:rFonts w:ascii="Lato" w:eastAsia="Times New Roman" w:hAnsi="Lato"/>
          <w:b/>
          <w:bCs/>
          <w:sz w:val="20"/>
          <w:szCs w:val="20"/>
        </w:rPr>
      </w:pPr>
      <w:r w:rsidRPr="000F4197">
        <w:rPr>
          <w:rFonts w:ascii="Lato" w:eastAsia="Times New Roman" w:hAnsi="Lato"/>
          <w:b/>
          <w:bCs/>
          <w:sz w:val="20"/>
          <w:szCs w:val="20"/>
        </w:rPr>
        <w:t>VII. Warunki udziału w postępowaniu oraz podstawy wykluczenia</w:t>
      </w:r>
    </w:p>
    <w:p w:rsidR="00715F89" w:rsidRDefault="00715F89" w:rsidP="00715F89">
      <w:pPr>
        <w:pStyle w:val="Nagwek4"/>
        <w:ind w:left="503" w:firstLine="708"/>
        <w:rPr>
          <w:rFonts w:ascii="Lato" w:eastAsia="Palatino Linotype" w:hAnsi="Lato" w:cs="Times New Roman"/>
          <w:b w:val="0"/>
          <w:i w:val="0"/>
          <w:color w:val="auto"/>
          <w:szCs w:val="20"/>
          <w:u w:val="single"/>
        </w:rPr>
      </w:pPr>
      <w:r w:rsidRPr="00715F89">
        <w:rPr>
          <w:rFonts w:ascii="Lato" w:eastAsia="Palatino Linotype" w:hAnsi="Lato" w:cs="Times New Roman"/>
          <w:b w:val="0"/>
          <w:i w:val="0"/>
          <w:color w:val="auto"/>
          <w:szCs w:val="20"/>
          <w:u w:val="single"/>
        </w:rPr>
        <w:t xml:space="preserve">W Ogłoszeniu jest: </w:t>
      </w:r>
    </w:p>
    <w:p w:rsidR="00715F89" w:rsidRPr="000F4197" w:rsidRDefault="00715F89" w:rsidP="00715F89">
      <w:pPr>
        <w:pStyle w:val="Nagwek4"/>
        <w:ind w:left="503" w:firstLine="708"/>
        <w:rPr>
          <w:rFonts w:ascii="Lato" w:hAnsi="Lato"/>
          <w:b w:val="0"/>
          <w:i w:val="0"/>
          <w:color w:val="auto"/>
          <w:u w:val="single"/>
        </w:rPr>
      </w:pPr>
      <w:r w:rsidRPr="000F4197">
        <w:rPr>
          <w:rFonts w:ascii="Lato" w:hAnsi="Lato"/>
          <w:b w:val="0"/>
          <w:i w:val="0"/>
          <w:color w:val="auto"/>
        </w:rPr>
        <w:t xml:space="preserve">Zdolność techniczna lub zawodowa (jeżeli dotyczy) </w:t>
      </w:r>
    </w:p>
    <w:p w:rsidR="00715F89" w:rsidRPr="000F4197" w:rsidRDefault="00715F89" w:rsidP="00715F89">
      <w:pPr>
        <w:ind w:left="503" w:firstLine="708"/>
        <w:rPr>
          <w:rFonts w:ascii="Lato" w:hAnsi="Lato"/>
        </w:rPr>
      </w:pPr>
      <w:r w:rsidRPr="000F4197">
        <w:rPr>
          <w:rFonts w:ascii="Lato" w:hAnsi="Lato"/>
        </w:rPr>
        <w:t>Określenie warunków</w:t>
      </w:r>
    </w:p>
    <w:p w:rsidR="00715F89" w:rsidRPr="00715F89" w:rsidRDefault="00715F89" w:rsidP="00715F89">
      <w:pPr>
        <w:pStyle w:val="Akapitzlist"/>
        <w:spacing w:line="280" w:lineRule="exact"/>
        <w:ind w:left="1211"/>
        <w:jc w:val="both"/>
        <w:rPr>
          <w:rFonts w:ascii="Lato" w:eastAsia="Palatino Linotype" w:hAnsi="Lato"/>
          <w:sz w:val="20"/>
          <w:szCs w:val="20"/>
        </w:rPr>
      </w:pPr>
      <w:r w:rsidRPr="00715F89">
        <w:rPr>
          <w:rFonts w:ascii="Lato" w:eastAsia="Palatino Linotype" w:hAnsi="Lato"/>
          <w:sz w:val="20"/>
          <w:szCs w:val="20"/>
        </w:rPr>
        <w:t xml:space="preserve">Wykonawca wykaże, że: 1) w okresie ostatnich 5 lat przed upływem terminu składania wniosków </w:t>
      </w:r>
      <w:r>
        <w:rPr>
          <w:rFonts w:ascii="Lato" w:eastAsia="Palatino Linotype" w:hAnsi="Lato"/>
          <w:sz w:val="20"/>
          <w:szCs w:val="20"/>
        </w:rPr>
        <w:br/>
      </w:r>
      <w:r w:rsidRPr="00715F89">
        <w:rPr>
          <w:rFonts w:ascii="Lato" w:eastAsia="Palatino Linotype" w:hAnsi="Lato"/>
          <w:sz w:val="20"/>
          <w:szCs w:val="20"/>
        </w:rPr>
        <w:t xml:space="preserve">o dopuszczenie do udziału w postępowaniu (a jeśli okres prowadzenia działalności jest krótszy - w tym okresie), wykonał co najmniej 3 roboty polegające na remoncie instalacji elektrycznej z uzyskaniem wszelkich wymaganych prawem decyzji, pozwoleń i uzgodnień, z których każda była o wartości minimum 50.000,00 zł brutto; 2) dysponuje osobami zdolnymi do wykonania zamówienia tj. - osobą przewidzianą do pełnienia funkcji kierownika robót posiadającą uprawnienia budowlane do wykonywania samodzielnych funkcji technicznych w budownictwie w specjalności instalacyjnej </w:t>
      </w:r>
      <w:r>
        <w:rPr>
          <w:rFonts w:ascii="Lato" w:eastAsia="Palatino Linotype" w:hAnsi="Lato"/>
          <w:sz w:val="20"/>
          <w:szCs w:val="20"/>
        </w:rPr>
        <w:br/>
      </w:r>
      <w:r w:rsidRPr="00715F89">
        <w:rPr>
          <w:rFonts w:ascii="Lato" w:eastAsia="Palatino Linotype" w:hAnsi="Lato"/>
          <w:sz w:val="20"/>
          <w:szCs w:val="20"/>
        </w:rPr>
        <w:t xml:space="preserve">w zakresie instalacji i urządzeń elektrycznych (w zakresie przedmiotu zamówienia), oraz która przez co najmniej 18 miesięcy brała udział w robotach budowlanych prowadzonych przy zabytkach nieruchomych wpisanych do rejestru lub inwentarza muzeum będącego instytucją kultury - zgodnie </w:t>
      </w:r>
      <w:r>
        <w:rPr>
          <w:rFonts w:ascii="Lato" w:eastAsia="Palatino Linotype" w:hAnsi="Lato"/>
          <w:sz w:val="20"/>
          <w:szCs w:val="20"/>
        </w:rPr>
        <w:br/>
      </w:r>
      <w:r w:rsidRPr="00715F89">
        <w:rPr>
          <w:rFonts w:ascii="Lato" w:eastAsia="Palatino Linotype" w:hAnsi="Lato"/>
          <w:sz w:val="20"/>
          <w:szCs w:val="20"/>
        </w:rPr>
        <w:lastRenderedPageBreak/>
        <w:t>z art. 37c ustawy z dnia 23 lipca 2003 r. o ochronie zabytków i opiece nad zabytkami (</w:t>
      </w:r>
      <w:proofErr w:type="spellStart"/>
      <w:r w:rsidRPr="00715F89">
        <w:rPr>
          <w:rFonts w:ascii="Lato" w:eastAsia="Palatino Linotype" w:hAnsi="Lato"/>
          <w:sz w:val="20"/>
          <w:szCs w:val="20"/>
        </w:rPr>
        <w:t>Dz.U</w:t>
      </w:r>
      <w:proofErr w:type="spellEnd"/>
      <w:r w:rsidRPr="00715F89">
        <w:rPr>
          <w:rFonts w:ascii="Lato" w:eastAsia="Palatino Linotype" w:hAnsi="Lato"/>
          <w:sz w:val="20"/>
          <w:szCs w:val="20"/>
        </w:rPr>
        <w:t xml:space="preserve">. 2014, poz. 1446 z dnia 24.10.2014 r. z </w:t>
      </w:r>
      <w:proofErr w:type="spellStart"/>
      <w:r w:rsidRPr="00715F89">
        <w:rPr>
          <w:rFonts w:ascii="Lato" w:eastAsia="Palatino Linotype" w:hAnsi="Lato"/>
          <w:sz w:val="20"/>
          <w:szCs w:val="20"/>
        </w:rPr>
        <w:t>późn</w:t>
      </w:r>
      <w:proofErr w:type="spellEnd"/>
      <w:r w:rsidRPr="00715F89">
        <w:rPr>
          <w:rFonts w:ascii="Lato" w:eastAsia="Palatino Linotype" w:hAnsi="Lato"/>
          <w:sz w:val="20"/>
          <w:szCs w:val="20"/>
        </w:rPr>
        <w:t xml:space="preserve">. zm.) </w:t>
      </w:r>
    </w:p>
    <w:p w:rsidR="00715F89" w:rsidRPr="00715F89" w:rsidRDefault="00715F89" w:rsidP="00715F89">
      <w:pPr>
        <w:pStyle w:val="Akapitzlist"/>
        <w:spacing w:line="280" w:lineRule="exact"/>
        <w:ind w:left="1211"/>
        <w:jc w:val="both"/>
        <w:rPr>
          <w:rFonts w:ascii="Lato" w:eastAsia="Palatino Linotype" w:hAnsi="Lato"/>
          <w:sz w:val="20"/>
          <w:szCs w:val="20"/>
        </w:rPr>
      </w:pPr>
      <w:r w:rsidRPr="00715F89">
        <w:rPr>
          <w:rFonts w:ascii="Lato" w:eastAsia="Palatino Linotype" w:hAnsi="Lato"/>
          <w:sz w:val="20"/>
          <w:szCs w:val="20"/>
        </w:rPr>
        <w:t xml:space="preserve">- osobą przewidzianą do realizacji zamówienia posiadającą aktualne świadectwo kwalifikacyjne (E) uprawniające do zajmowania się eksploatacją urządzeń, instalacji elektroenergetycznych wraz </w:t>
      </w:r>
      <w:r>
        <w:rPr>
          <w:rFonts w:ascii="Lato" w:eastAsia="Palatino Linotype" w:hAnsi="Lato"/>
          <w:sz w:val="20"/>
          <w:szCs w:val="20"/>
        </w:rPr>
        <w:br/>
      </w:r>
      <w:r w:rsidRPr="00715F89">
        <w:rPr>
          <w:rFonts w:ascii="Lato" w:eastAsia="Palatino Linotype" w:hAnsi="Lato"/>
          <w:sz w:val="20"/>
          <w:szCs w:val="20"/>
        </w:rPr>
        <w:t xml:space="preserve">z uprawnieniami do wykonywania pomiarów do 1 </w:t>
      </w:r>
      <w:proofErr w:type="spellStart"/>
      <w:r w:rsidRPr="00715F89">
        <w:rPr>
          <w:rFonts w:ascii="Lato" w:eastAsia="Palatino Linotype" w:hAnsi="Lato"/>
          <w:sz w:val="20"/>
          <w:szCs w:val="20"/>
        </w:rPr>
        <w:t>kV</w:t>
      </w:r>
      <w:proofErr w:type="spellEnd"/>
      <w:r w:rsidRPr="00715F89">
        <w:rPr>
          <w:rFonts w:ascii="Lato" w:eastAsia="Palatino Linotype" w:hAnsi="Lato"/>
          <w:sz w:val="20"/>
          <w:szCs w:val="20"/>
        </w:rPr>
        <w:t>,</w:t>
      </w:r>
    </w:p>
    <w:p w:rsidR="00715F89" w:rsidRPr="003353D6" w:rsidRDefault="00715F89" w:rsidP="003353D6">
      <w:pPr>
        <w:pStyle w:val="Akapitzlist"/>
        <w:spacing w:line="280" w:lineRule="exact"/>
        <w:ind w:left="1211"/>
        <w:jc w:val="both"/>
        <w:rPr>
          <w:rFonts w:ascii="Lato" w:eastAsia="Palatino Linotype" w:hAnsi="Lato"/>
          <w:sz w:val="20"/>
          <w:szCs w:val="20"/>
        </w:rPr>
      </w:pPr>
      <w:r w:rsidRPr="00715F89">
        <w:rPr>
          <w:rFonts w:ascii="Lato" w:eastAsia="Palatino Linotype" w:hAnsi="Lato"/>
          <w:sz w:val="20"/>
          <w:szCs w:val="20"/>
        </w:rPr>
        <w:t xml:space="preserve">- osobą przewidzianą do realizacji zamówienia posiadającą aktualne świadectwo kwalifikacyjne (D) uprawniające do zajmowania się eksploatacją urządzeń i instalacji elektroenergetycznych na stanowisku dozoru wraz z uprawnieniami do wykonywania pomiarów do 1 </w:t>
      </w:r>
      <w:proofErr w:type="spellStart"/>
      <w:r w:rsidRPr="00715F89">
        <w:rPr>
          <w:rFonts w:ascii="Lato" w:eastAsia="Palatino Linotype" w:hAnsi="Lato"/>
          <w:sz w:val="20"/>
          <w:szCs w:val="20"/>
        </w:rPr>
        <w:t>kV</w:t>
      </w:r>
      <w:proofErr w:type="spellEnd"/>
      <w:r w:rsidRPr="00715F89">
        <w:rPr>
          <w:rFonts w:ascii="Lato" w:eastAsia="Palatino Linotype" w:hAnsi="Lato"/>
          <w:sz w:val="20"/>
          <w:szCs w:val="20"/>
        </w:rPr>
        <w:t>.</w:t>
      </w:r>
    </w:p>
    <w:p w:rsidR="00715F89" w:rsidRDefault="00715F89" w:rsidP="00715F89">
      <w:pPr>
        <w:pStyle w:val="Nagwek4"/>
        <w:ind w:left="503" w:firstLine="708"/>
        <w:rPr>
          <w:rFonts w:ascii="Lato" w:eastAsia="Palatino Linotype" w:hAnsi="Lato" w:cs="Times New Roman"/>
          <w:b w:val="0"/>
          <w:i w:val="0"/>
          <w:color w:val="auto"/>
          <w:szCs w:val="20"/>
          <w:u w:val="single"/>
        </w:rPr>
      </w:pPr>
      <w:r>
        <w:rPr>
          <w:rFonts w:ascii="Lato" w:eastAsia="Palatino Linotype" w:hAnsi="Lato" w:cs="Times New Roman"/>
          <w:b w:val="0"/>
          <w:i w:val="0"/>
          <w:color w:val="auto"/>
          <w:szCs w:val="20"/>
          <w:u w:val="single"/>
        </w:rPr>
        <w:t xml:space="preserve">W Ogłoszeniu powinno być: </w:t>
      </w:r>
    </w:p>
    <w:p w:rsidR="00715F89" w:rsidRPr="00203376" w:rsidRDefault="00715F89" w:rsidP="00203376">
      <w:pPr>
        <w:spacing w:after="0" w:line="280" w:lineRule="exact"/>
        <w:ind w:left="851"/>
        <w:jc w:val="both"/>
        <w:rPr>
          <w:rFonts w:ascii="Lato" w:eastAsia="Times New Roman" w:hAnsi="Lato" w:cs="Times New Roman"/>
          <w:szCs w:val="20"/>
          <w:lang w:eastAsia="pl-PL"/>
        </w:rPr>
      </w:pPr>
      <w:r w:rsidRPr="00203376">
        <w:rPr>
          <w:rFonts w:ascii="Lato" w:eastAsia="Times New Roman" w:hAnsi="Lato" w:cs="Times New Roman"/>
          <w:szCs w:val="20"/>
          <w:lang w:eastAsia="pl-PL"/>
        </w:rPr>
        <w:t xml:space="preserve">Wykonawca wykaże, że: 1)w okresie ostatnich 5 lat przed upływem terminu składania wniosków </w:t>
      </w:r>
      <w:r w:rsidRPr="00203376">
        <w:rPr>
          <w:rFonts w:ascii="Lato" w:eastAsia="Times New Roman" w:hAnsi="Lato" w:cs="Times New Roman"/>
          <w:szCs w:val="20"/>
          <w:lang w:eastAsia="pl-PL"/>
        </w:rPr>
        <w:br/>
        <w:t xml:space="preserve">o dopuszczenie do udziału w postępowaniu (a jeśli okres prowadzenia działalności jest krótszy - w tym okresie), wykonał co najmniej 3 roboty polegające na remoncie instalacji elektrycznej z uzyskaniem wszelkich wymaganych prawem decyzji, pozwoleń i uzgodnień, z których każda była o wartości minimum 50.000,00 zł brutto; 2) dysponuje osobami zdolnymi do wykonania zamówienia tj. - osobą przewidzianą do pełnienia funkcji kierownika robót posiadającą uprawnienia budowlane do wykonywania samodzielnych funkcji technicznych w budownictwie w specjalności instalacyjnej </w:t>
      </w:r>
      <w:r w:rsidR="00203376" w:rsidRPr="00203376">
        <w:rPr>
          <w:rFonts w:ascii="Lato" w:eastAsia="Times New Roman" w:hAnsi="Lato" w:cs="Times New Roman"/>
          <w:szCs w:val="20"/>
          <w:lang w:eastAsia="pl-PL"/>
        </w:rPr>
        <w:t xml:space="preserve"> </w:t>
      </w:r>
      <w:r w:rsidRPr="00203376">
        <w:rPr>
          <w:rFonts w:ascii="Lato" w:eastAsia="Times New Roman" w:hAnsi="Lato" w:cs="Times New Roman"/>
          <w:szCs w:val="20"/>
          <w:lang w:eastAsia="pl-PL"/>
        </w:rPr>
        <w:t xml:space="preserve">w zakresie instalacji i urządzeń elektrycznych (w zakresie przedmiotu zamówienia), oraz która przez co najmniej 18 miesięcy brała udział w robotach budowlanych prowadzonych przy zabytkach nieruchomych wpisanych do rejestru lub inwentarza muzeum będącego instytucją kultury - zgodnie z art. 37c ustawy z dnia 23 lipca 2003 r. </w:t>
      </w:r>
      <w:r w:rsidR="00203376">
        <w:rPr>
          <w:rFonts w:ascii="Lato" w:eastAsia="Times New Roman" w:hAnsi="Lato" w:cs="Times New Roman"/>
          <w:szCs w:val="20"/>
          <w:lang w:eastAsia="pl-PL"/>
        </w:rPr>
        <w:br/>
      </w:r>
      <w:r w:rsidRPr="00203376">
        <w:rPr>
          <w:rFonts w:ascii="Lato" w:eastAsia="Times New Roman" w:hAnsi="Lato" w:cs="Times New Roman"/>
          <w:szCs w:val="20"/>
          <w:lang w:eastAsia="pl-PL"/>
        </w:rPr>
        <w:t>o ochronie zabytków i opiece nad zabytkami (</w:t>
      </w:r>
      <w:proofErr w:type="spellStart"/>
      <w:r w:rsidRPr="00203376">
        <w:rPr>
          <w:rFonts w:ascii="Lato" w:eastAsia="Times New Roman" w:hAnsi="Lato" w:cs="Times New Roman"/>
          <w:szCs w:val="20"/>
          <w:lang w:eastAsia="pl-PL"/>
        </w:rPr>
        <w:t>Dz.U</w:t>
      </w:r>
      <w:proofErr w:type="spellEnd"/>
      <w:r w:rsidRPr="00203376">
        <w:rPr>
          <w:rFonts w:ascii="Lato" w:eastAsia="Times New Roman" w:hAnsi="Lato" w:cs="Times New Roman"/>
          <w:szCs w:val="20"/>
          <w:lang w:eastAsia="pl-PL"/>
        </w:rPr>
        <w:t xml:space="preserve">. 2014, poz. 1446 z dnia 24.10.2014 r. z </w:t>
      </w:r>
      <w:proofErr w:type="spellStart"/>
      <w:r w:rsidRPr="00203376">
        <w:rPr>
          <w:rFonts w:ascii="Lato" w:eastAsia="Times New Roman" w:hAnsi="Lato" w:cs="Times New Roman"/>
          <w:szCs w:val="20"/>
          <w:lang w:eastAsia="pl-PL"/>
        </w:rPr>
        <w:t>późn</w:t>
      </w:r>
      <w:proofErr w:type="spellEnd"/>
      <w:r w:rsidRPr="00203376">
        <w:rPr>
          <w:rFonts w:ascii="Lato" w:eastAsia="Times New Roman" w:hAnsi="Lato" w:cs="Times New Roman"/>
          <w:szCs w:val="20"/>
          <w:lang w:eastAsia="pl-PL"/>
        </w:rPr>
        <w:t xml:space="preserve">. zm.), lub osobami: - osobą przewidzianą do pełnienia funkcji kierownika robót posiadającą uprawnienia budowlane do wykonywania samodzielnych funkcji technicznych w budownictwie w specjalności instalacyjnej </w:t>
      </w:r>
      <w:r w:rsidR="00203376">
        <w:rPr>
          <w:rFonts w:ascii="Lato" w:eastAsia="Times New Roman" w:hAnsi="Lato" w:cs="Times New Roman"/>
          <w:szCs w:val="20"/>
          <w:lang w:eastAsia="pl-PL"/>
        </w:rPr>
        <w:br/>
      </w:r>
      <w:r w:rsidRPr="00203376">
        <w:rPr>
          <w:rFonts w:ascii="Lato" w:eastAsia="Times New Roman" w:hAnsi="Lato" w:cs="Times New Roman"/>
          <w:szCs w:val="20"/>
          <w:lang w:eastAsia="pl-PL"/>
        </w:rPr>
        <w:t xml:space="preserve">w zakresie instalacji i urządzeń elektrycznych (w zakresie przedmiotu zamówienia) i </w:t>
      </w:r>
      <w:r w:rsidR="006B1724" w:rsidRPr="000F4197">
        <w:rPr>
          <w:rFonts w:ascii="Lato" w:eastAsia="Times New Roman" w:hAnsi="Lato" w:cs="Times New Roman"/>
          <w:szCs w:val="20"/>
          <w:lang w:eastAsia="pl-PL"/>
        </w:rPr>
        <w:t>osobą przewidzianą do pełnienia funkcji kierownika budowy posi</w:t>
      </w:r>
      <w:r w:rsidR="006B1724" w:rsidRPr="006B1724">
        <w:rPr>
          <w:rFonts w:ascii="Lato" w:eastAsia="Times New Roman" w:hAnsi="Lato" w:cs="Times New Roman"/>
          <w:szCs w:val="20"/>
          <w:lang w:eastAsia="pl-PL"/>
        </w:rPr>
        <w:t>adającą uprawnienia budowlane</w:t>
      </w:r>
      <w:r w:rsidR="006B1724">
        <w:rPr>
          <w:rFonts w:ascii="Lato" w:eastAsia="Times New Roman" w:hAnsi="Lato" w:cs="Times New Roman"/>
          <w:szCs w:val="20"/>
          <w:lang w:eastAsia="pl-PL"/>
        </w:rPr>
        <w:t xml:space="preserve"> (w zakresie przedmiotu zamówienia) </w:t>
      </w:r>
      <w:r w:rsidR="006B1724" w:rsidRPr="000F4197">
        <w:rPr>
          <w:rFonts w:ascii="Lato" w:eastAsia="Times New Roman" w:hAnsi="Lato" w:cs="Times New Roman"/>
          <w:szCs w:val="20"/>
          <w:lang w:eastAsia="pl-PL"/>
        </w:rPr>
        <w:t>do kierowania robotami budowlanymi w specjalności konstrukcyjno-budowlanej, która przez co najmniej 18 miesięcy brała udział w robotach budowlanych prowadzonych przy zabytkach nieruchomych wpisanych do rejestru lub inwentarza muzeum będącego instytucją kultury - zgodnie z art. 37c ustawy z dnia 23 lipca 2003 r. o ochronie zabytków i opiece nad zabytkami (</w:t>
      </w:r>
      <w:proofErr w:type="spellStart"/>
      <w:r w:rsidR="006B1724" w:rsidRPr="000F4197">
        <w:rPr>
          <w:rFonts w:ascii="Lato" w:eastAsia="Times New Roman" w:hAnsi="Lato" w:cs="Times New Roman"/>
          <w:szCs w:val="20"/>
          <w:lang w:eastAsia="pl-PL"/>
        </w:rPr>
        <w:t>Dz.U</w:t>
      </w:r>
      <w:proofErr w:type="spellEnd"/>
      <w:r w:rsidR="006B1724" w:rsidRPr="000F4197">
        <w:rPr>
          <w:rFonts w:ascii="Lato" w:eastAsia="Times New Roman" w:hAnsi="Lato" w:cs="Times New Roman"/>
          <w:szCs w:val="20"/>
          <w:lang w:eastAsia="pl-PL"/>
        </w:rPr>
        <w:t xml:space="preserve">. 2014, poz. 1446 </w:t>
      </w:r>
      <w:r w:rsidR="00203376">
        <w:rPr>
          <w:rFonts w:ascii="Lato" w:eastAsia="Times New Roman" w:hAnsi="Lato" w:cs="Times New Roman"/>
          <w:szCs w:val="20"/>
          <w:lang w:eastAsia="pl-PL"/>
        </w:rPr>
        <w:br/>
      </w:r>
      <w:r w:rsidR="006B1724" w:rsidRPr="000F4197">
        <w:rPr>
          <w:rFonts w:ascii="Lato" w:eastAsia="Times New Roman" w:hAnsi="Lato" w:cs="Times New Roman"/>
          <w:szCs w:val="20"/>
          <w:lang w:eastAsia="pl-PL"/>
        </w:rPr>
        <w:t xml:space="preserve">z dnia 24.10.2014 r. z </w:t>
      </w:r>
      <w:proofErr w:type="spellStart"/>
      <w:r w:rsidR="006B1724" w:rsidRPr="000F4197">
        <w:rPr>
          <w:rFonts w:ascii="Lato" w:eastAsia="Times New Roman" w:hAnsi="Lato" w:cs="Times New Roman"/>
          <w:szCs w:val="20"/>
          <w:lang w:eastAsia="pl-PL"/>
        </w:rPr>
        <w:t>późn</w:t>
      </w:r>
      <w:proofErr w:type="spellEnd"/>
      <w:r w:rsidR="006B1724" w:rsidRPr="000F4197">
        <w:rPr>
          <w:rFonts w:ascii="Lato" w:eastAsia="Times New Roman" w:hAnsi="Lato" w:cs="Times New Roman"/>
          <w:szCs w:val="20"/>
          <w:lang w:eastAsia="pl-PL"/>
        </w:rPr>
        <w:t>. zm.)</w:t>
      </w:r>
      <w:r w:rsidR="00203376">
        <w:rPr>
          <w:rFonts w:ascii="Lato" w:eastAsia="Times New Roman" w:hAnsi="Lato" w:cs="Times New Roman"/>
          <w:szCs w:val="20"/>
          <w:lang w:eastAsia="pl-PL"/>
        </w:rPr>
        <w:t xml:space="preserve"> </w:t>
      </w:r>
      <w:r w:rsidRPr="00203376">
        <w:rPr>
          <w:rFonts w:ascii="Lato" w:eastAsia="Times New Roman" w:hAnsi="Lato" w:cs="Times New Roman"/>
          <w:szCs w:val="20"/>
          <w:lang w:eastAsia="pl-PL"/>
        </w:rPr>
        <w:t>- osobą przewidzianą do realizacji zamówienia posiadającą aktualne świadectwo kwalifikacyjne (E) uprawniające do zajmowania się eksploatacją urządzeń, instalacji elektroenergetycznych wraz z uprawnieniami do wykonywania</w:t>
      </w:r>
      <w:r w:rsidR="00203376">
        <w:rPr>
          <w:rFonts w:ascii="Lato" w:eastAsia="Times New Roman" w:hAnsi="Lato" w:cs="Times New Roman"/>
          <w:szCs w:val="20"/>
          <w:lang w:eastAsia="pl-PL"/>
        </w:rPr>
        <w:t xml:space="preserve"> pomiarów do 1 </w:t>
      </w:r>
      <w:proofErr w:type="spellStart"/>
      <w:r w:rsidR="00203376">
        <w:rPr>
          <w:rFonts w:ascii="Lato" w:eastAsia="Times New Roman" w:hAnsi="Lato" w:cs="Times New Roman"/>
          <w:szCs w:val="20"/>
          <w:lang w:eastAsia="pl-PL"/>
        </w:rPr>
        <w:t>kV</w:t>
      </w:r>
      <w:proofErr w:type="spellEnd"/>
      <w:r w:rsidR="00203376">
        <w:rPr>
          <w:rFonts w:ascii="Lato" w:eastAsia="Times New Roman" w:hAnsi="Lato" w:cs="Times New Roman"/>
          <w:szCs w:val="20"/>
          <w:lang w:eastAsia="pl-PL"/>
        </w:rPr>
        <w:t xml:space="preserve">, </w:t>
      </w:r>
      <w:r w:rsidRPr="00203376">
        <w:rPr>
          <w:rFonts w:ascii="Lato" w:eastAsia="Times New Roman" w:hAnsi="Lato" w:cs="Times New Roman"/>
          <w:szCs w:val="20"/>
          <w:lang w:eastAsia="pl-PL"/>
        </w:rPr>
        <w:t xml:space="preserve">- osobą przewidzianą do realizacji zamówienia posiadającą aktualne świadectwo kwalifikacyjne (D) uprawniające do zajmowania się eksploatacją urządzeń i instalacji elektroenergetycznych na stanowisku dozoru wraz z uprawnieniami do wykonywania pomiarów do 1 </w:t>
      </w:r>
      <w:proofErr w:type="spellStart"/>
      <w:r w:rsidRPr="00203376">
        <w:rPr>
          <w:rFonts w:ascii="Lato" w:eastAsia="Times New Roman" w:hAnsi="Lato" w:cs="Times New Roman"/>
          <w:szCs w:val="20"/>
          <w:lang w:eastAsia="pl-PL"/>
        </w:rPr>
        <w:t>kV</w:t>
      </w:r>
      <w:proofErr w:type="spellEnd"/>
      <w:r w:rsidRPr="00203376">
        <w:rPr>
          <w:rFonts w:ascii="Lato" w:eastAsia="Times New Roman" w:hAnsi="Lato" w:cs="Times New Roman"/>
          <w:szCs w:val="20"/>
          <w:lang w:eastAsia="pl-PL"/>
        </w:rPr>
        <w:t>.</w:t>
      </w:r>
    </w:p>
    <w:p w:rsidR="007547D7" w:rsidRPr="000F4197" w:rsidRDefault="007547D7" w:rsidP="007547D7">
      <w:pPr>
        <w:pStyle w:val="Nagwek3"/>
        <w:numPr>
          <w:ilvl w:val="0"/>
          <w:numId w:val="13"/>
        </w:numPr>
        <w:jc w:val="both"/>
        <w:rPr>
          <w:rFonts w:ascii="Lato" w:hAnsi="Lato"/>
          <w:sz w:val="20"/>
          <w:szCs w:val="20"/>
        </w:rPr>
      </w:pPr>
      <w:r w:rsidRPr="000F4197">
        <w:rPr>
          <w:rFonts w:ascii="Lato" w:hAnsi="Lato"/>
          <w:sz w:val="20"/>
          <w:szCs w:val="20"/>
        </w:rPr>
        <w:t>V. Termin składania wniosków o dopuszczenie do udziału w licytacji elektronicznej*</w:t>
      </w:r>
    </w:p>
    <w:p w:rsidR="007547D7" w:rsidRPr="003353D6" w:rsidRDefault="003353D6" w:rsidP="003353D6">
      <w:pPr>
        <w:pStyle w:val="Nagwek4"/>
        <w:ind w:left="503" w:firstLine="708"/>
        <w:rPr>
          <w:rFonts w:ascii="Lato" w:eastAsia="Palatino Linotype" w:hAnsi="Lato" w:cs="Times New Roman"/>
          <w:b w:val="0"/>
          <w:i w:val="0"/>
          <w:color w:val="auto"/>
          <w:szCs w:val="20"/>
          <w:u w:val="single"/>
        </w:rPr>
      </w:pPr>
      <w:r w:rsidRPr="003353D6">
        <w:rPr>
          <w:rFonts w:ascii="Lato" w:eastAsia="Palatino Linotype" w:hAnsi="Lato" w:cs="Times New Roman"/>
          <w:b w:val="0"/>
          <w:i w:val="0"/>
          <w:color w:val="auto"/>
          <w:szCs w:val="20"/>
          <w:u w:val="single"/>
        </w:rPr>
        <w:t>W Ogłoszeniu jest:</w:t>
      </w:r>
      <w:r w:rsidRPr="003353D6">
        <w:rPr>
          <w:rFonts w:ascii="Lato" w:eastAsia="Palatino Linotype" w:hAnsi="Lato" w:cs="Times New Roman"/>
          <w:b w:val="0"/>
          <w:i w:val="0"/>
          <w:color w:val="auto"/>
          <w:szCs w:val="20"/>
        </w:rPr>
        <w:t xml:space="preserve">  </w:t>
      </w:r>
      <w:r w:rsidR="007547D7" w:rsidRPr="003353D6">
        <w:rPr>
          <w:rFonts w:ascii="Lato" w:hAnsi="Lato"/>
          <w:b w:val="0"/>
          <w:i w:val="0"/>
          <w:color w:val="auto"/>
          <w:szCs w:val="20"/>
        </w:rPr>
        <w:t>2018-03-08 10:00</w:t>
      </w:r>
    </w:p>
    <w:p w:rsidR="00715F89" w:rsidRPr="003353D6" w:rsidRDefault="003353D6" w:rsidP="003353D6">
      <w:pPr>
        <w:pStyle w:val="Nagwek4"/>
        <w:ind w:left="503" w:firstLine="708"/>
        <w:rPr>
          <w:rFonts w:ascii="Lato" w:eastAsia="Palatino Linotype" w:hAnsi="Lato" w:cs="Times New Roman"/>
          <w:b w:val="0"/>
          <w:i w:val="0"/>
          <w:color w:val="auto"/>
          <w:szCs w:val="20"/>
          <w:u w:val="single"/>
        </w:rPr>
      </w:pPr>
      <w:r w:rsidRPr="003353D6">
        <w:rPr>
          <w:rFonts w:ascii="Lato" w:eastAsia="Palatino Linotype" w:hAnsi="Lato" w:cs="Times New Roman"/>
          <w:b w:val="0"/>
          <w:i w:val="0"/>
          <w:color w:val="auto"/>
          <w:szCs w:val="20"/>
          <w:u w:val="single"/>
        </w:rPr>
        <w:t>W Ogłoszeniu powinno być:</w:t>
      </w:r>
      <w:r w:rsidRPr="003353D6">
        <w:rPr>
          <w:rFonts w:ascii="Lato" w:eastAsia="Palatino Linotype" w:hAnsi="Lato" w:cs="Times New Roman"/>
          <w:b w:val="0"/>
          <w:i w:val="0"/>
          <w:color w:val="auto"/>
          <w:szCs w:val="20"/>
        </w:rPr>
        <w:t xml:space="preserve"> </w:t>
      </w:r>
      <w:r w:rsidRPr="003353D6">
        <w:rPr>
          <w:rFonts w:ascii="Lato" w:hAnsi="Lato"/>
          <w:b w:val="0"/>
          <w:i w:val="0"/>
          <w:color w:val="auto"/>
          <w:szCs w:val="20"/>
        </w:rPr>
        <w:t xml:space="preserve">2018-03-12 10:00 </w:t>
      </w:r>
    </w:p>
    <w:p w:rsidR="00715F89" w:rsidRPr="00D82D25" w:rsidRDefault="00715F89" w:rsidP="00FA069F">
      <w:pPr>
        <w:spacing w:after="0" w:line="280" w:lineRule="exact"/>
        <w:jc w:val="both"/>
        <w:rPr>
          <w:rFonts w:ascii="Lato" w:eastAsia="Palatino Linotype" w:hAnsi="Lato" w:cs="Times New Roman"/>
          <w:szCs w:val="20"/>
        </w:rPr>
      </w:pPr>
    </w:p>
    <w:p w:rsidR="008A4804" w:rsidRDefault="001A0730" w:rsidP="00C31C4D">
      <w:pPr>
        <w:spacing w:after="0" w:line="280" w:lineRule="exact"/>
        <w:ind w:left="851"/>
        <w:jc w:val="both"/>
        <w:rPr>
          <w:rFonts w:ascii="Lato" w:eastAsia="Palatino Linotype" w:hAnsi="Lato" w:cs="Times New Roman"/>
          <w:szCs w:val="20"/>
        </w:rPr>
      </w:pPr>
      <w:r>
        <w:rPr>
          <w:rFonts w:ascii="Lato" w:eastAsia="Palatino Linotype" w:hAnsi="Lato" w:cs="Times New Roman"/>
          <w:szCs w:val="20"/>
        </w:rPr>
        <w:t>Powyższa odpowiedź</w:t>
      </w:r>
      <w:r w:rsidR="003353D6">
        <w:rPr>
          <w:rFonts w:ascii="Lato" w:eastAsia="Palatino Linotype" w:hAnsi="Lato" w:cs="Times New Roman"/>
          <w:szCs w:val="20"/>
        </w:rPr>
        <w:t xml:space="preserve"> na pytanie </w:t>
      </w:r>
      <w:r w:rsidR="00296506">
        <w:rPr>
          <w:rFonts w:ascii="Lato" w:eastAsia="Palatino Linotype" w:hAnsi="Lato" w:cs="Times New Roman"/>
          <w:szCs w:val="20"/>
        </w:rPr>
        <w:t>i zmiany</w:t>
      </w:r>
      <w:r>
        <w:rPr>
          <w:rFonts w:ascii="Lato" w:eastAsia="Palatino Linotype" w:hAnsi="Lato" w:cs="Times New Roman"/>
          <w:szCs w:val="20"/>
        </w:rPr>
        <w:t xml:space="preserve"> </w:t>
      </w:r>
      <w:r w:rsidR="008A4804" w:rsidRPr="008A4804">
        <w:rPr>
          <w:rFonts w:ascii="Lato" w:eastAsia="Palatino Linotype" w:hAnsi="Lato" w:cs="Times New Roman"/>
          <w:szCs w:val="20"/>
        </w:rPr>
        <w:t>dot</w:t>
      </w:r>
      <w:r w:rsidR="00296506">
        <w:rPr>
          <w:rFonts w:ascii="Lato" w:eastAsia="Palatino Linotype" w:hAnsi="Lato" w:cs="Times New Roman"/>
          <w:szCs w:val="20"/>
        </w:rPr>
        <w:t>yczące</w:t>
      </w:r>
      <w:r w:rsidR="00DF6E23">
        <w:rPr>
          <w:rFonts w:ascii="Lato" w:eastAsia="Palatino Linotype" w:hAnsi="Lato" w:cs="Times New Roman"/>
          <w:szCs w:val="20"/>
        </w:rPr>
        <w:t xml:space="preserve"> </w:t>
      </w:r>
      <w:r w:rsidR="00CC2582">
        <w:rPr>
          <w:rFonts w:ascii="Lato" w:eastAsia="Palatino Linotype" w:hAnsi="Lato" w:cs="Times New Roman"/>
          <w:szCs w:val="20"/>
        </w:rPr>
        <w:t xml:space="preserve">treści </w:t>
      </w:r>
      <w:r w:rsidR="00296506">
        <w:rPr>
          <w:rFonts w:ascii="Lato" w:eastAsia="Palatino Linotype" w:hAnsi="Lato" w:cs="Times New Roman"/>
          <w:szCs w:val="20"/>
        </w:rPr>
        <w:t>Ogłoszeń</w:t>
      </w:r>
      <w:r>
        <w:rPr>
          <w:rFonts w:ascii="Lato" w:eastAsia="Palatino Linotype" w:hAnsi="Lato" w:cs="Times New Roman"/>
          <w:szCs w:val="20"/>
        </w:rPr>
        <w:t xml:space="preserve"> o zamówieniu </w:t>
      </w:r>
      <w:r w:rsidR="00715F89">
        <w:rPr>
          <w:rFonts w:ascii="Lato" w:eastAsia="Palatino Linotype" w:hAnsi="Lato" w:cs="Times New Roman"/>
          <w:szCs w:val="20"/>
        </w:rPr>
        <w:t xml:space="preserve">są </w:t>
      </w:r>
      <w:r w:rsidR="00CC2582">
        <w:rPr>
          <w:rFonts w:ascii="Lato" w:eastAsia="Palatino Linotype" w:hAnsi="Lato" w:cs="Times New Roman"/>
          <w:szCs w:val="20"/>
        </w:rPr>
        <w:t xml:space="preserve">wiążąca </w:t>
      </w:r>
      <w:r w:rsidR="008A4804" w:rsidRPr="008A4804">
        <w:rPr>
          <w:rFonts w:ascii="Lato" w:eastAsia="Palatino Linotype" w:hAnsi="Lato" w:cs="Times New Roman"/>
          <w:szCs w:val="20"/>
        </w:rPr>
        <w:t xml:space="preserve">dla Zamawiającego </w:t>
      </w:r>
      <w:r w:rsidR="003353D6">
        <w:rPr>
          <w:rFonts w:ascii="Lato" w:eastAsia="Palatino Linotype" w:hAnsi="Lato" w:cs="Times New Roman"/>
          <w:szCs w:val="20"/>
        </w:rPr>
        <w:t>i</w:t>
      </w:r>
      <w:r w:rsidR="008A4804" w:rsidRPr="008A4804">
        <w:rPr>
          <w:rFonts w:ascii="Lato" w:eastAsia="Palatino Linotype" w:hAnsi="Lato" w:cs="Times New Roman"/>
          <w:szCs w:val="20"/>
        </w:rPr>
        <w:t xml:space="preserve"> Wykonawców.</w:t>
      </w:r>
    </w:p>
    <w:p w:rsidR="008A4804" w:rsidRDefault="008A4804" w:rsidP="003353D6">
      <w:pPr>
        <w:spacing w:after="0"/>
        <w:rPr>
          <w:rFonts w:ascii="Lato" w:hAnsi="Lato" w:cs="Times New Roman"/>
        </w:rPr>
      </w:pPr>
    </w:p>
    <w:p w:rsidR="000F4197" w:rsidRDefault="000F4197" w:rsidP="003353D6">
      <w:pPr>
        <w:spacing w:after="0"/>
        <w:rPr>
          <w:rFonts w:ascii="Lato" w:hAnsi="Lato" w:cs="Times New Roman"/>
        </w:rPr>
      </w:pPr>
    </w:p>
    <w:p w:rsidR="00203376" w:rsidRPr="00DD0AA1" w:rsidRDefault="00203376" w:rsidP="003353D6">
      <w:pPr>
        <w:spacing w:after="0"/>
        <w:rPr>
          <w:rFonts w:ascii="Lato" w:hAnsi="Lato" w:cs="Times New Roman"/>
        </w:rPr>
      </w:pPr>
    </w:p>
    <w:p w:rsidR="00DC5A14" w:rsidRPr="00DD0AA1" w:rsidRDefault="00DC5A14" w:rsidP="00DC5A14">
      <w:pPr>
        <w:spacing w:after="0"/>
        <w:ind w:left="851"/>
        <w:rPr>
          <w:rFonts w:ascii="Lato" w:hAnsi="Lato" w:cs="Times New Roman"/>
        </w:rPr>
      </w:pPr>
      <w:r w:rsidRPr="00DD0AA1">
        <w:rPr>
          <w:rFonts w:ascii="Lato" w:hAnsi="Lato" w:cs="Times New Roman"/>
        </w:rPr>
        <w:t>Otrzymują:</w:t>
      </w:r>
    </w:p>
    <w:p w:rsidR="00DC5A14" w:rsidRPr="00DD0AA1" w:rsidRDefault="00DC5A14" w:rsidP="00DC5A14">
      <w:pPr>
        <w:spacing w:after="0"/>
        <w:ind w:left="851"/>
        <w:rPr>
          <w:rFonts w:ascii="Lato" w:hAnsi="Lato" w:cs="Times New Roman"/>
        </w:rPr>
      </w:pPr>
      <w:r w:rsidRPr="00DD0AA1">
        <w:rPr>
          <w:rFonts w:ascii="Lato" w:hAnsi="Lato" w:cs="Times New Roman"/>
        </w:rPr>
        <w:t xml:space="preserve">1 x </w:t>
      </w:r>
      <w:r w:rsidR="0019448F">
        <w:rPr>
          <w:rFonts w:ascii="Lato" w:hAnsi="Lato" w:cs="Times New Roman"/>
        </w:rPr>
        <w:t>strona internetowa</w:t>
      </w:r>
    </w:p>
    <w:p w:rsidR="00DC5A14" w:rsidRPr="00DD0AA1" w:rsidRDefault="00DC5A14" w:rsidP="00DC5A14">
      <w:pPr>
        <w:spacing w:after="0"/>
        <w:ind w:left="851"/>
        <w:rPr>
          <w:rFonts w:ascii="Lato" w:hAnsi="Lato" w:cs="Times New Roman"/>
        </w:rPr>
      </w:pPr>
      <w:r w:rsidRPr="00DD0AA1">
        <w:rPr>
          <w:rFonts w:ascii="Lato" w:hAnsi="Lato" w:cs="Times New Roman"/>
        </w:rPr>
        <w:t>1 x aa</w:t>
      </w:r>
    </w:p>
    <w:sectPr w:rsidR="00DC5A14" w:rsidRPr="00DD0AA1" w:rsidSect="00DC5A14">
      <w:headerReference w:type="first" r:id="rId7"/>
      <w:footerReference w:type="first" r:id="rId8"/>
      <w:pgSz w:w="11906" w:h="16838"/>
      <w:pgMar w:top="1701" w:right="851" w:bottom="851" w:left="851" w:header="708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724" w:rsidRDefault="006B1724" w:rsidP="00DC5A14">
      <w:pPr>
        <w:spacing w:after="0" w:line="240" w:lineRule="auto"/>
      </w:pPr>
      <w:r>
        <w:separator/>
      </w:r>
    </w:p>
  </w:endnote>
  <w:endnote w:type="continuationSeparator" w:id="0">
    <w:p w:rsidR="006B1724" w:rsidRDefault="006B1724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724" w:rsidRPr="003D0879" w:rsidRDefault="006B1724" w:rsidP="002A78DA">
    <w:pPr>
      <w:spacing w:after="0" w:line="240" w:lineRule="auto"/>
      <w:ind w:left="851"/>
      <w:rPr>
        <w:rFonts w:ascii="Lato" w:hAnsi="Lato" w:cs="Times New Roman"/>
        <w:b/>
        <w:color w:val="0063AF"/>
        <w:sz w:val="14"/>
        <w:szCs w:val="14"/>
      </w:rPr>
    </w:pPr>
    <w:r>
      <w:rPr>
        <w:rFonts w:ascii="Lato" w:hAnsi="Lato" w:cs="Times New Roman"/>
        <w:b/>
        <w:noProof/>
        <w:color w:val="0063AF"/>
        <w:sz w:val="14"/>
        <w:szCs w:val="14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5296106</wp:posOffset>
          </wp:positionH>
          <wp:positionV relativeFrom="paragraph">
            <wp:posOffset>36195</wp:posOffset>
          </wp:positionV>
          <wp:extent cx="1216025" cy="424815"/>
          <wp:effectExtent l="0" t="0" r="3175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pier prawy dol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025" cy="424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D0879">
      <w:rPr>
        <w:rFonts w:ascii="Lato" w:hAnsi="Lato" w:cs="Times New Roman"/>
        <w:b/>
        <w:color w:val="0063AF"/>
        <w:sz w:val="14"/>
        <w:szCs w:val="14"/>
      </w:rPr>
      <w:t>Zarząd Budynków Komunalnych w Krakowie</w:t>
    </w:r>
  </w:p>
  <w:p w:rsidR="006B1724" w:rsidRPr="003D0879" w:rsidRDefault="006B1724" w:rsidP="002A78DA">
    <w:pPr>
      <w:spacing w:after="0" w:line="240" w:lineRule="auto"/>
      <w:ind w:left="851"/>
      <w:rPr>
        <w:rFonts w:ascii="Lato" w:hAnsi="Lato" w:cs="Times New Roman"/>
        <w:color w:val="0063AF"/>
        <w:sz w:val="14"/>
        <w:szCs w:val="14"/>
      </w:rPr>
    </w:pPr>
    <w:r w:rsidRPr="003D0879">
      <w:rPr>
        <w:rFonts w:ascii="Lato" w:hAnsi="Lato" w:cs="Times New Roman"/>
        <w:color w:val="0063AF"/>
        <w:sz w:val="14"/>
        <w:szCs w:val="14"/>
      </w:rPr>
      <w:t>tel. + 48 12</w:t>
    </w:r>
    <w:r>
      <w:rPr>
        <w:rFonts w:ascii="Lato" w:hAnsi="Lato" w:cs="Times New Roman"/>
        <w:color w:val="0063AF"/>
        <w:sz w:val="14"/>
        <w:szCs w:val="14"/>
      </w:rPr>
      <w:t xml:space="preserve"> 616 62 22; </w:t>
    </w:r>
    <w:r>
      <w:rPr>
        <w:rFonts w:ascii="Lato" w:hAnsi="Lato" w:cs="Lato"/>
        <w:color w:val="0063AF"/>
        <w:sz w:val="14"/>
        <w:szCs w:val="14"/>
      </w:rPr>
      <w:t>12 291-28-67</w:t>
    </w:r>
  </w:p>
  <w:p w:rsidR="006B1724" w:rsidRPr="00DA2E11" w:rsidRDefault="006B1724" w:rsidP="002A78DA">
    <w:pPr>
      <w:tabs>
        <w:tab w:val="left" w:pos="4279"/>
      </w:tabs>
      <w:spacing w:after="0" w:line="240" w:lineRule="auto"/>
      <w:ind w:left="851"/>
      <w:rPr>
        <w:rFonts w:ascii="Lato" w:hAnsi="Lato" w:cs="Times New Roman"/>
        <w:color w:val="0063AF"/>
        <w:sz w:val="14"/>
        <w:szCs w:val="14"/>
      </w:rPr>
    </w:pPr>
    <w:r>
      <w:rPr>
        <w:rFonts w:ascii="Lato" w:hAnsi="Lato" w:cs="Times New Roman"/>
        <w:color w:val="0063AF"/>
        <w:sz w:val="14"/>
        <w:szCs w:val="14"/>
      </w:rPr>
      <w:t>fax + 48 12 616 62</w:t>
    </w:r>
    <w:r w:rsidRPr="00DA2E11">
      <w:rPr>
        <w:rFonts w:ascii="Lato" w:hAnsi="Lato" w:cs="Times New Roman"/>
        <w:color w:val="0063AF"/>
        <w:sz w:val="14"/>
        <w:szCs w:val="14"/>
      </w:rPr>
      <w:t xml:space="preserve"> 29, </w:t>
    </w:r>
    <w:hyperlink r:id="rId2" w:history="1">
      <w:r w:rsidRPr="00DA2E11">
        <w:rPr>
          <w:rStyle w:val="Hipercze"/>
          <w:rFonts w:ascii="Lato" w:hAnsi="Lato" w:cs="Times New Roman"/>
          <w:sz w:val="14"/>
          <w:szCs w:val="14"/>
        </w:rPr>
        <w:t>zamowienia@zbk.krakow.pl</w:t>
      </w:r>
    </w:hyperlink>
    <w:r w:rsidRPr="00DA2E11">
      <w:rPr>
        <w:rFonts w:ascii="Lato" w:hAnsi="Lato" w:cs="Times New Roman"/>
        <w:color w:val="0063AF"/>
        <w:sz w:val="14"/>
        <w:szCs w:val="14"/>
      </w:rPr>
      <w:t xml:space="preserve"> </w:t>
    </w:r>
  </w:p>
  <w:p w:rsidR="006B1724" w:rsidRPr="003D0879" w:rsidRDefault="006B1724" w:rsidP="002A78DA">
    <w:pPr>
      <w:spacing w:after="0" w:line="240" w:lineRule="auto"/>
      <w:ind w:left="851"/>
      <w:rPr>
        <w:rFonts w:ascii="Lato" w:hAnsi="Lato" w:cs="Times New Roman"/>
        <w:color w:val="0063AF"/>
        <w:sz w:val="14"/>
        <w:szCs w:val="14"/>
      </w:rPr>
    </w:pPr>
    <w:r w:rsidRPr="003D0879">
      <w:rPr>
        <w:rFonts w:ascii="Lato" w:hAnsi="Lato" w:cs="Times New Roman"/>
        <w:color w:val="0063AF"/>
        <w:sz w:val="14"/>
        <w:szCs w:val="14"/>
      </w:rPr>
      <w:t>31-319 Kraków, ul. B. Czerwieńskiego 16</w:t>
    </w:r>
  </w:p>
  <w:p w:rsidR="006B1724" w:rsidRPr="003D0879" w:rsidRDefault="006B1724" w:rsidP="002A78DA">
    <w:pPr>
      <w:spacing w:after="0" w:line="240" w:lineRule="auto"/>
      <w:ind w:left="851"/>
      <w:rPr>
        <w:rFonts w:ascii="Lato" w:hAnsi="Lato" w:cs="Times New Roman"/>
        <w:b/>
        <w:color w:val="0063AF"/>
        <w:sz w:val="14"/>
        <w:szCs w:val="14"/>
      </w:rPr>
    </w:pPr>
    <w:r w:rsidRPr="003D0879">
      <w:rPr>
        <w:rFonts w:ascii="Lato" w:hAnsi="Lato" w:cs="Times New Roman"/>
        <w:b/>
        <w:color w:val="0063AF"/>
        <w:sz w:val="14"/>
        <w:szCs w:val="14"/>
      </w:rPr>
      <w:t>www.zbk.krakow.pl</w:t>
    </w:r>
  </w:p>
  <w:p w:rsidR="006B1724" w:rsidRPr="003D0879" w:rsidRDefault="006B1724">
    <w:pPr>
      <w:pStyle w:val="Stopka"/>
      <w:rPr>
        <w:rFonts w:ascii="Lato" w:hAnsi="Lato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724" w:rsidRDefault="006B1724" w:rsidP="00DC5A14">
      <w:pPr>
        <w:spacing w:after="0" w:line="240" w:lineRule="auto"/>
      </w:pPr>
      <w:r>
        <w:separator/>
      </w:r>
    </w:p>
  </w:footnote>
  <w:footnote w:type="continuationSeparator" w:id="0">
    <w:p w:rsidR="006B1724" w:rsidRDefault="006B1724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724" w:rsidRPr="00794BE4" w:rsidRDefault="006B1724">
    <w:pPr>
      <w:pStyle w:val="Nagwek"/>
    </w:pPr>
  </w:p>
  <w:p w:rsidR="006B1724" w:rsidRDefault="006B1724">
    <w:pPr>
      <w:pStyle w:val="Nagwek"/>
    </w:pPr>
  </w:p>
  <w:p w:rsidR="006B1724" w:rsidRPr="003D0879" w:rsidRDefault="006B1724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/>
        <w:szCs w:val="20"/>
      </w:rPr>
    </w:pPr>
    <w:r w:rsidRPr="003D0879">
      <w:rPr>
        <w:rFonts w:ascii="Lato" w:hAnsi="Lato"/>
        <w:noProof/>
        <w:lang w:eastAsia="pl-PL"/>
      </w:rPr>
      <w:drawing>
        <wp:inline distT="0" distB="0" distL="0" distR="0">
          <wp:extent cx="1581371" cy="43821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ZBK szime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371" cy="438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D0879">
      <w:rPr>
        <w:rFonts w:ascii="Lato" w:hAnsi="Lato"/>
      </w:rPr>
      <w:tab/>
    </w:r>
    <w:r w:rsidRPr="003D0879">
      <w:rPr>
        <w:rFonts w:ascii="Lato" w:hAnsi="Lato" w:cs="Times New Roman"/>
        <w:szCs w:val="20"/>
      </w:rPr>
      <w:t xml:space="preserve">Kraków, dnia </w:t>
    </w:r>
    <w:r>
      <w:rPr>
        <w:rFonts w:ascii="Lato" w:hAnsi="Lato" w:cs="Times New Roman"/>
        <w:szCs w:val="20"/>
      </w:rPr>
      <w:t xml:space="preserve">02.03.2018 r.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C3361"/>
    <w:multiLevelType w:val="hybridMultilevel"/>
    <w:tmpl w:val="959C22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D43C5"/>
    <w:multiLevelType w:val="hybridMultilevel"/>
    <w:tmpl w:val="E316455A"/>
    <w:lvl w:ilvl="0" w:tplc="FFFFFFFF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cs="Times New Roman" w:hint="default"/>
        <w:b w:val="0"/>
        <w:bCs w:val="0"/>
        <w:i w:val="0"/>
        <w:iCs w:val="0"/>
        <w:color w:val="auto"/>
        <w:sz w:val="19"/>
        <w:szCs w:val="19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E957F6A"/>
    <w:multiLevelType w:val="hybridMultilevel"/>
    <w:tmpl w:val="C43A80FA"/>
    <w:lvl w:ilvl="0" w:tplc="487667C4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cs="Times New Roman" w:hint="default"/>
        <w:b w:val="0"/>
        <w:bCs w:val="0"/>
        <w:i w:val="0"/>
        <w:iCs w:val="0"/>
        <w:color w:val="auto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43C92"/>
    <w:multiLevelType w:val="hybridMultilevel"/>
    <w:tmpl w:val="DDAA7724"/>
    <w:lvl w:ilvl="0" w:tplc="A104BCF4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5564CD"/>
    <w:multiLevelType w:val="multilevel"/>
    <w:tmpl w:val="9B2A3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1279BE"/>
    <w:multiLevelType w:val="hybridMultilevel"/>
    <w:tmpl w:val="6C9C357E"/>
    <w:lvl w:ilvl="0" w:tplc="DB88AD28">
      <w:start w:val="1"/>
      <w:numFmt w:val="decimal"/>
      <w:lvlText w:val="%1)"/>
      <w:lvlJc w:val="left"/>
      <w:pPr>
        <w:ind w:left="12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76" w:hanging="360"/>
      </w:pPr>
    </w:lvl>
    <w:lvl w:ilvl="2" w:tplc="0415001B" w:tentative="1">
      <w:start w:val="1"/>
      <w:numFmt w:val="lowerRoman"/>
      <w:lvlText w:val="%3."/>
      <w:lvlJc w:val="right"/>
      <w:pPr>
        <w:ind w:left="2696" w:hanging="180"/>
      </w:pPr>
    </w:lvl>
    <w:lvl w:ilvl="3" w:tplc="0415000F" w:tentative="1">
      <w:start w:val="1"/>
      <w:numFmt w:val="decimal"/>
      <w:lvlText w:val="%4."/>
      <w:lvlJc w:val="left"/>
      <w:pPr>
        <w:ind w:left="3416" w:hanging="360"/>
      </w:pPr>
    </w:lvl>
    <w:lvl w:ilvl="4" w:tplc="04150019" w:tentative="1">
      <w:start w:val="1"/>
      <w:numFmt w:val="lowerLetter"/>
      <w:lvlText w:val="%5."/>
      <w:lvlJc w:val="left"/>
      <w:pPr>
        <w:ind w:left="4136" w:hanging="360"/>
      </w:pPr>
    </w:lvl>
    <w:lvl w:ilvl="5" w:tplc="0415001B" w:tentative="1">
      <w:start w:val="1"/>
      <w:numFmt w:val="lowerRoman"/>
      <w:lvlText w:val="%6."/>
      <w:lvlJc w:val="right"/>
      <w:pPr>
        <w:ind w:left="4856" w:hanging="180"/>
      </w:pPr>
    </w:lvl>
    <w:lvl w:ilvl="6" w:tplc="0415000F" w:tentative="1">
      <w:start w:val="1"/>
      <w:numFmt w:val="decimal"/>
      <w:lvlText w:val="%7."/>
      <w:lvlJc w:val="left"/>
      <w:pPr>
        <w:ind w:left="5576" w:hanging="360"/>
      </w:pPr>
    </w:lvl>
    <w:lvl w:ilvl="7" w:tplc="04150019" w:tentative="1">
      <w:start w:val="1"/>
      <w:numFmt w:val="lowerLetter"/>
      <w:lvlText w:val="%8."/>
      <w:lvlJc w:val="left"/>
      <w:pPr>
        <w:ind w:left="6296" w:hanging="360"/>
      </w:pPr>
    </w:lvl>
    <w:lvl w:ilvl="8" w:tplc="0415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7">
    <w:nsid w:val="65A0016A"/>
    <w:multiLevelType w:val="hybridMultilevel"/>
    <w:tmpl w:val="942007A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315F60"/>
    <w:multiLevelType w:val="hybridMultilevel"/>
    <w:tmpl w:val="D04220D4"/>
    <w:lvl w:ilvl="0" w:tplc="B6B265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6CD61ACF"/>
    <w:multiLevelType w:val="hybridMultilevel"/>
    <w:tmpl w:val="3A704884"/>
    <w:lvl w:ilvl="0" w:tplc="A104BCF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78CE3F3E"/>
    <w:multiLevelType w:val="hybridMultilevel"/>
    <w:tmpl w:val="062E8746"/>
    <w:lvl w:ilvl="0" w:tplc="2CA2C5D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10"/>
  </w:num>
  <w:num w:numId="11">
    <w:abstractNumId w:val="3"/>
  </w:num>
  <w:num w:numId="12">
    <w:abstractNumId w:val="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/>
  <w:rsids>
    <w:rsidRoot w:val="00DC5A14"/>
    <w:rsid w:val="000553AE"/>
    <w:rsid w:val="000B2783"/>
    <w:rsid w:val="000C450B"/>
    <w:rsid w:val="000E23C6"/>
    <w:rsid w:val="000F4197"/>
    <w:rsid w:val="00193235"/>
    <w:rsid w:val="0019448F"/>
    <w:rsid w:val="001A0730"/>
    <w:rsid w:val="001B0CF5"/>
    <w:rsid w:val="001F2C5C"/>
    <w:rsid w:val="00200462"/>
    <w:rsid w:val="00203376"/>
    <w:rsid w:val="00230DF4"/>
    <w:rsid w:val="00231235"/>
    <w:rsid w:val="00254F4C"/>
    <w:rsid w:val="002747E1"/>
    <w:rsid w:val="002759DB"/>
    <w:rsid w:val="00284CC9"/>
    <w:rsid w:val="00296506"/>
    <w:rsid w:val="002A66AE"/>
    <w:rsid w:val="002A78DA"/>
    <w:rsid w:val="003353D6"/>
    <w:rsid w:val="00373DA4"/>
    <w:rsid w:val="003D0879"/>
    <w:rsid w:val="003D34EF"/>
    <w:rsid w:val="00403FAE"/>
    <w:rsid w:val="00482F88"/>
    <w:rsid w:val="004913FA"/>
    <w:rsid w:val="004A24CA"/>
    <w:rsid w:val="004D5C71"/>
    <w:rsid w:val="00537922"/>
    <w:rsid w:val="00571068"/>
    <w:rsid w:val="005779D0"/>
    <w:rsid w:val="005A42BE"/>
    <w:rsid w:val="005E385D"/>
    <w:rsid w:val="005F6EE2"/>
    <w:rsid w:val="00603E9E"/>
    <w:rsid w:val="006308D3"/>
    <w:rsid w:val="006705C6"/>
    <w:rsid w:val="006B120D"/>
    <w:rsid w:val="006B1724"/>
    <w:rsid w:val="00713259"/>
    <w:rsid w:val="00715F89"/>
    <w:rsid w:val="007547D7"/>
    <w:rsid w:val="00794BE4"/>
    <w:rsid w:val="008001AC"/>
    <w:rsid w:val="00800B46"/>
    <w:rsid w:val="008065D6"/>
    <w:rsid w:val="008232A4"/>
    <w:rsid w:val="008574C2"/>
    <w:rsid w:val="00870925"/>
    <w:rsid w:val="008A4804"/>
    <w:rsid w:val="008D5405"/>
    <w:rsid w:val="009C22C9"/>
    <w:rsid w:val="00A45772"/>
    <w:rsid w:val="00A47C5D"/>
    <w:rsid w:val="00AA46ED"/>
    <w:rsid w:val="00B63BE4"/>
    <w:rsid w:val="00B77B64"/>
    <w:rsid w:val="00BC74BB"/>
    <w:rsid w:val="00BF2871"/>
    <w:rsid w:val="00BF32A7"/>
    <w:rsid w:val="00BF34DE"/>
    <w:rsid w:val="00C01187"/>
    <w:rsid w:val="00C31C4D"/>
    <w:rsid w:val="00C43418"/>
    <w:rsid w:val="00C4504A"/>
    <w:rsid w:val="00C506C4"/>
    <w:rsid w:val="00C73FFC"/>
    <w:rsid w:val="00CC2582"/>
    <w:rsid w:val="00D402FD"/>
    <w:rsid w:val="00D538AD"/>
    <w:rsid w:val="00D54087"/>
    <w:rsid w:val="00D82D25"/>
    <w:rsid w:val="00DA1E24"/>
    <w:rsid w:val="00DA2E11"/>
    <w:rsid w:val="00DC5A14"/>
    <w:rsid w:val="00DD0AA1"/>
    <w:rsid w:val="00DF65F4"/>
    <w:rsid w:val="00DF6E23"/>
    <w:rsid w:val="00E15CA8"/>
    <w:rsid w:val="00E43723"/>
    <w:rsid w:val="00E950C8"/>
    <w:rsid w:val="00F042D0"/>
    <w:rsid w:val="00F523DB"/>
    <w:rsid w:val="00FA069F"/>
    <w:rsid w:val="00FB5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5A14"/>
    <w:rPr>
      <w:sz w:val="20"/>
    </w:rPr>
  </w:style>
  <w:style w:type="paragraph" w:styleId="Nagwek3">
    <w:name w:val="heading 3"/>
    <w:basedOn w:val="Normalny"/>
    <w:link w:val="Nagwek3Znak"/>
    <w:uiPriority w:val="9"/>
    <w:qFormat/>
    <w:rsid w:val="00715F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15F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A14"/>
  </w:style>
  <w:style w:type="paragraph" w:styleId="Stopka">
    <w:name w:val="footer"/>
    <w:basedOn w:val="Normalny"/>
    <w:link w:val="StopkaZnak"/>
    <w:uiPriority w:val="99"/>
    <w:unhideWhenUsed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A14"/>
  </w:style>
  <w:style w:type="paragraph" w:styleId="Tekstdymka">
    <w:name w:val="Balloon Text"/>
    <w:basedOn w:val="Normalny"/>
    <w:link w:val="TekstdymkaZnak"/>
    <w:uiPriority w:val="99"/>
    <w:semiHidden/>
    <w:unhideWhenUsed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5A14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19448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9448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link w:val="BezodstpwZnak"/>
    <w:uiPriority w:val="99"/>
    <w:qFormat/>
    <w:rsid w:val="008A4804"/>
    <w:pPr>
      <w:spacing w:after="0" w:line="240" w:lineRule="auto"/>
    </w:pPr>
  </w:style>
  <w:style w:type="character" w:customStyle="1" w:styleId="BezodstpwZnak">
    <w:name w:val="Bez odstępów Znak"/>
    <w:link w:val="Bezodstpw"/>
    <w:uiPriority w:val="99"/>
    <w:locked/>
    <w:rsid w:val="008A4804"/>
  </w:style>
  <w:style w:type="paragraph" w:styleId="Akapitzlist">
    <w:name w:val="List Paragraph"/>
    <w:basedOn w:val="Normalny"/>
    <w:uiPriority w:val="34"/>
    <w:qFormat/>
    <w:rsid w:val="001A0730"/>
    <w:pPr>
      <w:spacing w:after="0" w:line="240" w:lineRule="auto"/>
      <w:ind w:left="720"/>
    </w:pPr>
    <w:rPr>
      <w:rFonts w:ascii="Calibri" w:hAnsi="Calibri" w:cs="Times New Roman"/>
      <w:sz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15F8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15F8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4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1787</Words>
  <Characters>10726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makotaiz</dc:creator>
  <cp:lastModifiedBy>kurdzima</cp:lastModifiedBy>
  <cp:revision>13</cp:revision>
  <cp:lastPrinted>2018-03-02T13:57:00Z</cp:lastPrinted>
  <dcterms:created xsi:type="dcterms:W3CDTF">2018-02-19T08:55:00Z</dcterms:created>
  <dcterms:modified xsi:type="dcterms:W3CDTF">2018-03-02T14:11:00Z</dcterms:modified>
</cp:coreProperties>
</file>