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E98" w:rsidRPr="00606E98" w:rsidRDefault="00606E98" w:rsidP="00606E98">
      <w:pPr>
        <w:spacing w:after="24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Ogłoszenie nr 534247-N-2018 z dnia 2018-03-21 r. </w:t>
      </w:r>
    </w:p>
    <w:p w:rsidR="00606E98" w:rsidRPr="00606E98" w:rsidRDefault="00606E98" w:rsidP="00606E98">
      <w:pPr>
        <w:spacing w:after="0" w:line="240" w:lineRule="auto"/>
        <w:jc w:val="center"/>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Zarząd Budynków Komunalnych: Likwidacja niskiej emisji – podłączenie do miejskiej sieci ciepłowniczej, budowa wewnętrznej instalacji centralnego ogrzewania w budynku mieszkalnym przy ul. Berka Joselewicza 7 w Krakowie </w:t>
      </w:r>
      <w:r w:rsidRPr="00606E98">
        <w:rPr>
          <w:rFonts w:ascii="Times New Roman" w:eastAsia="Times New Roman" w:hAnsi="Times New Roman" w:cs="Times New Roman"/>
          <w:sz w:val="24"/>
          <w:szCs w:val="24"/>
          <w:lang w:eastAsia="pl-PL"/>
        </w:rPr>
        <w:br/>
        <w:t xml:space="preserve">OGŁOSZENIE O ZAMÓWIENIU - Roboty budowlane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Zamieszczanie ogłoszenia:</w:t>
      </w:r>
      <w:r w:rsidRPr="00606E98">
        <w:rPr>
          <w:rFonts w:ascii="Times New Roman" w:eastAsia="Times New Roman" w:hAnsi="Times New Roman" w:cs="Times New Roman"/>
          <w:sz w:val="24"/>
          <w:szCs w:val="24"/>
          <w:lang w:eastAsia="pl-PL"/>
        </w:rPr>
        <w:t xml:space="preserve"> Zamieszczanie obowiązkowe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Ogłoszenie dotyczy:</w:t>
      </w:r>
      <w:r w:rsidRPr="00606E98">
        <w:rPr>
          <w:rFonts w:ascii="Times New Roman" w:eastAsia="Times New Roman" w:hAnsi="Times New Roman" w:cs="Times New Roman"/>
          <w:sz w:val="24"/>
          <w:szCs w:val="24"/>
          <w:lang w:eastAsia="pl-PL"/>
        </w:rPr>
        <w:t xml:space="preserve"> Zamówienia publicznego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Nie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Nazwa projektu lub programu</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Nie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Należy podać minimalny procentowy wskaźnik zatrudnienia osób należących do jednej lub więcej kategorii, o których mowa w art. 22 ust. 2 ustawy </w:t>
      </w:r>
      <w:proofErr w:type="spellStart"/>
      <w:r w:rsidRPr="00606E98">
        <w:rPr>
          <w:rFonts w:ascii="Times New Roman" w:eastAsia="Times New Roman" w:hAnsi="Times New Roman" w:cs="Times New Roman"/>
          <w:sz w:val="24"/>
          <w:szCs w:val="24"/>
          <w:lang w:eastAsia="pl-PL"/>
        </w:rPr>
        <w:t>Pzp</w:t>
      </w:r>
      <w:proofErr w:type="spellEnd"/>
      <w:r w:rsidRPr="00606E9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sz w:val="24"/>
          <w:szCs w:val="24"/>
          <w:u w:val="single"/>
          <w:lang w:eastAsia="pl-PL"/>
        </w:rPr>
        <w:t>SEKCJA I: ZAMAWIAJĄCY</w:t>
      </w:r>
      <w:r w:rsidRPr="00606E98">
        <w:rPr>
          <w:rFonts w:ascii="Times New Roman" w:eastAsia="Times New Roman" w:hAnsi="Times New Roman" w:cs="Times New Roman"/>
          <w:sz w:val="24"/>
          <w:szCs w:val="24"/>
          <w:lang w:eastAsia="pl-PL"/>
        </w:rPr>
        <w:t xml:space="preserv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Postępowanie przeprowadza centralny zamawiający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Nie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Nie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Informacje na temat podmiotu któremu zamawiający powierzył/powierzyli prowadzenie postępowania:</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Postępowanie jest przeprowadzane wspólnie przez zamawiających</w:t>
      </w:r>
      <w:r w:rsidRPr="00606E98">
        <w:rPr>
          <w:rFonts w:ascii="Times New Roman" w:eastAsia="Times New Roman" w:hAnsi="Times New Roman" w:cs="Times New Roman"/>
          <w:sz w:val="24"/>
          <w:szCs w:val="24"/>
          <w:lang w:eastAsia="pl-PL"/>
        </w:rPr>
        <w:t xml:space="preserv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Nie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Jeżeli tak, należy wymienić zamawiających, którzy wspólnie przeprowadzają postępowanie oraz podać adresy ich siedzib, krajowe numery identyfikacyjne oraz osoby do kontaktów wraz z danymi do kontaktów: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Nie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Informacje dodatkowe:</w:t>
      </w:r>
      <w:r w:rsidRPr="00606E98">
        <w:rPr>
          <w:rFonts w:ascii="Times New Roman" w:eastAsia="Times New Roman" w:hAnsi="Times New Roman" w:cs="Times New Roman"/>
          <w:sz w:val="24"/>
          <w:szCs w:val="24"/>
          <w:lang w:eastAsia="pl-PL"/>
        </w:rPr>
        <w:t xml:space="preserv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I. 1) NAZWA I ADRES: </w:t>
      </w:r>
      <w:r w:rsidRPr="00606E98">
        <w:rPr>
          <w:rFonts w:ascii="Times New Roman" w:eastAsia="Times New Roman" w:hAnsi="Times New Roman" w:cs="Times New Roman"/>
          <w:sz w:val="24"/>
          <w:szCs w:val="24"/>
          <w:lang w:eastAsia="pl-PL"/>
        </w:rPr>
        <w:t xml:space="preserve">Zarząd Budynków Komunalnych, krajowy numer identyfikacyjny 35076836500000, ul. Bolesława Czerwieńskiego  16 , 31-319   Kraków, woj. małopolskie, państwo Polska, tel. 126 166 222, e-mail barbara.batko@zbk.krakow.pl, faks 126 166 229. </w:t>
      </w:r>
      <w:r w:rsidRPr="00606E98">
        <w:rPr>
          <w:rFonts w:ascii="Times New Roman" w:eastAsia="Times New Roman" w:hAnsi="Times New Roman" w:cs="Times New Roman"/>
          <w:sz w:val="24"/>
          <w:szCs w:val="24"/>
          <w:lang w:eastAsia="pl-PL"/>
        </w:rPr>
        <w:br/>
        <w:t xml:space="preserve">Adres strony internetowej (URL): www.zbk.krakow.pl </w:t>
      </w:r>
      <w:r w:rsidRPr="00606E98">
        <w:rPr>
          <w:rFonts w:ascii="Times New Roman" w:eastAsia="Times New Roman" w:hAnsi="Times New Roman" w:cs="Times New Roman"/>
          <w:sz w:val="24"/>
          <w:szCs w:val="24"/>
          <w:lang w:eastAsia="pl-PL"/>
        </w:rPr>
        <w:br/>
        <w:t xml:space="preserve">Adres profilu nabywcy: </w:t>
      </w:r>
      <w:r w:rsidRPr="00606E9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I. 2) RODZAJ ZAMAWIAJĄCEGO: </w:t>
      </w:r>
      <w:r w:rsidRPr="00606E98">
        <w:rPr>
          <w:rFonts w:ascii="Times New Roman" w:eastAsia="Times New Roman" w:hAnsi="Times New Roman" w:cs="Times New Roman"/>
          <w:sz w:val="24"/>
          <w:szCs w:val="24"/>
          <w:lang w:eastAsia="pl-PL"/>
        </w:rPr>
        <w:t xml:space="preserve">Administracja samorządowa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I.3) WSPÓLNE UDZIELANIE ZAMÓWIENIA </w:t>
      </w:r>
      <w:r w:rsidRPr="00606E98">
        <w:rPr>
          <w:rFonts w:ascii="Times New Roman" w:eastAsia="Times New Roman" w:hAnsi="Times New Roman" w:cs="Times New Roman"/>
          <w:b/>
          <w:bCs/>
          <w:i/>
          <w:iCs/>
          <w:sz w:val="24"/>
          <w:szCs w:val="24"/>
          <w:lang w:eastAsia="pl-PL"/>
        </w:rPr>
        <w:t>(jeżeli dotyczy)</w:t>
      </w:r>
      <w:r w:rsidRPr="00606E98">
        <w:rPr>
          <w:rFonts w:ascii="Times New Roman" w:eastAsia="Times New Roman" w:hAnsi="Times New Roman" w:cs="Times New Roman"/>
          <w:b/>
          <w:bCs/>
          <w:sz w:val="24"/>
          <w:szCs w:val="24"/>
          <w:lang w:eastAsia="pl-PL"/>
        </w:rPr>
        <w:t xml:space="preserv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I.4) KOMUNIKACJA: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06E98">
        <w:rPr>
          <w:rFonts w:ascii="Times New Roman" w:eastAsia="Times New Roman" w:hAnsi="Times New Roman" w:cs="Times New Roman"/>
          <w:sz w:val="24"/>
          <w:szCs w:val="24"/>
          <w:lang w:eastAsia="pl-PL"/>
        </w:rPr>
        <w:t xml:space="preserv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lastRenderedPageBreak/>
        <w:t xml:space="preserve">Tak </w:t>
      </w:r>
      <w:r w:rsidRPr="00606E98">
        <w:rPr>
          <w:rFonts w:ascii="Times New Roman" w:eastAsia="Times New Roman" w:hAnsi="Times New Roman" w:cs="Times New Roman"/>
          <w:sz w:val="24"/>
          <w:szCs w:val="24"/>
          <w:lang w:eastAsia="pl-PL"/>
        </w:rPr>
        <w:br/>
        <w:t xml:space="preserve">www.zbk.krakow.pl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Nie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Nie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Oferty lub wnioski o dopuszczenie do udziału w postępowaniu należy przesyłać:</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Elektronicznie</w:t>
      </w:r>
      <w:r w:rsidRPr="00606E98">
        <w:rPr>
          <w:rFonts w:ascii="Times New Roman" w:eastAsia="Times New Roman" w:hAnsi="Times New Roman" w:cs="Times New Roman"/>
          <w:sz w:val="24"/>
          <w:szCs w:val="24"/>
          <w:lang w:eastAsia="pl-PL"/>
        </w:rPr>
        <w:t xml:space="preserv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Nie </w:t>
      </w:r>
      <w:r w:rsidRPr="00606E98">
        <w:rPr>
          <w:rFonts w:ascii="Times New Roman" w:eastAsia="Times New Roman" w:hAnsi="Times New Roman" w:cs="Times New Roman"/>
          <w:sz w:val="24"/>
          <w:szCs w:val="24"/>
          <w:lang w:eastAsia="pl-PL"/>
        </w:rPr>
        <w:br/>
        <w:t xml:space="preserve">adres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t xml:space="preserve">Nie </w:t>
      </w:r>
      <w:r w:rsidRPr="00606E98">
        <w:rPr>
          <w:rFonts w:ascii="Times New Roman" w:eastAsia="Times New Roman" w:hAnsi="Times New Roman" w:cs="Times New Roman"/>
          <w:sz w:val="24"/>
          <w:szCs w:val="24"/>
          <w:lang w:eastAsia="pl-PL"/>
        </w:rPr>
        <w:br/>
        <w:t xml:space="preserve">Inny sposób: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t xml:space="preserve">Tak </w:t>
      </w:r>
      <w:r w:rsidRPr="00606E98">
        <w:rPr>
          <w:rFonts w:ascii="Times New Roman" w:eastAsia="Times New Roman" w:hAnsi="Times New Roman" w:cs="Times New Roman"/>
          <w:sz w:val="24"/>
          <w:szCs w:val="24"/>
          <w:lang w:eastAsia="pl-PL"/>
        </w:rPr>
        <w:br/>
        <w:t xml:space="preserve">Inny sposób: </w:t>
      </w:r>
      <w:r w:rsidRPr="00606E98">
        <w:rPr>
          <w:rFonts w:ascii="Times New Roman" w:eastAsia="Times New Roman" w:hAnsi="Times New Roman" w:cs="Times New Roman"/>
          <w:sz w:val="24"/>
          <w:szCs w:val="24"/>
          <w:lang w:eastAsia="pl-PL"/>
        </w:rPr>
        <w:br/>
        <w:t xml:space="preserve">Wniosek o dopuszczenie do udziału w postępowaniu składa się pod rygorem nieważności w formie pisemnej. Wniosek winien być złożony w siedzibie Zamawiającego </w:t>
      </w:r>
      <w:r w:rsidRPr="00606E98">
        <w:rPr>
          <w:rFonts w:ascii="Times New Roman" w:eastAsia="Times New Roman" w:hAnsi="Times New Roman" w:cs="Times New Roman"/>
          <w:sz w:val="24"/>
          <w:szCs w:val="24"/>
          <w:lang w:eastAsia="pl-PL"/>
        </w:rPr>
        <w:br/>
        <w:t xml:space="preserve">Adres: </w:t>
      </w:r>
      <w:r w:rsidRPr="00606E98">
        <w:rPr>
          <w:rFonts w:ascii="Times New Roman" w:eastAsia="Times New Roman" w:hAnsi="Times New Roman" w:cs="Times New Roman"/>
          <w:sz w:val="24"/>
          <w:szCs w:val="24"/>
          <w:lang w:eastAsia="pl-PL"/>
        </w:rPr>
        <w:br/>
        <w:t xml:space="preserve">Zarząd Budynków Komunalnych w Krakowie, ul. Bolesława Czerwieńskiego 16, Dziennik Podawczy na parterze, czynne w godz. </w:t>
      </w:r>
      <w:proofErr w:type="spellStart"/>
      <w:r w:rsidRPr="00606E98">
        <w:rPr>
          <w:rFonts w:ascii="Times New Roman" w:eastAsia="Times New Roman" w:hAnsi="Times New Roman" w:cs="Times New Roman"/>
          <w:sz w:val="24"/>
          <w:szCs w:val="24"/>
          <w:lang w:eastAsia="pl-PL"/>
        </w:rPr>
        <w:t>pn-pt</w:t>
      </w:r>
      <w:proofErr w:type="spellEnd"/>
      <w:r w:rsidRPr="00606E98">
        <w:rPr>
          <w:rFonts w:ascii="Times New Roman" w:eastAsia="Times New Roman" w:hAnsi="Times New Roman" w:cs="Times New Roman"/>
          <w:sz w:val="24"/>
          <w:szCs w:val="24"/>
          <w:lang w:eastAsia="pl-PL"/>
        </w:rPr>
        <w:t xml:space="preserve"> 8:00-15:00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06E98">
        <w:rPr>
          <w:rFonts w:ascii="Times New Roman" w:eastAsia="Times New Roman" w:hAnsi="Times New Roman" w:cs="Times New Roman"/>
          <w:sz w:val="24"/>
          <w:szCs w:val="24"/>
          <w:lang w:eastAsia="pl-PL"/>
        </w:rPr>
        <w:t xml:space="preserv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Nie </w:t>
      </w:r>
      <w:r w:rsidRPr="00606E9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sz w:val="24"/>
          <w:szCs w:val="24"/>
          <w:u w:val="single"/>
          <w:lang w:eastAsia="pl-PL"/>
        </w:rPr>
        <w:t xml:space="preserve">SEKCJA II: PRZEDMIOT ZAMÓWIENIA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II.1) Nazwa nadana zamówieniu przez zamawiającego: </w:t>
      </w:r>
      <w:r w:rsidRPr="00606E98">
        <w:rPr>
          <w:rFonts w:ascii="Times New Roman" w:eastAsia="Times New Roman" w:hAnsi="Times New Roman" w:cs="Times New Roman"/>
          <w:sz w:val="24"/>
          <w:szCs w:val="24"/>
          <w:lang w:eastAsia="pl-PL"/>
        </w:rPr>
        <w:t xml:space="preserve">Likwidacja niskiej emisji – podłączenie do miejskiej sieci ciepłowniczej, budowa wewnętrznej instalacji centralnego ogrzewania w budynku mieszkalnym przy ul. Berka Joselewicza 7 w Krakowie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Numer referencyjny: </w:t>
      </w:r>
      <w:r w:rsidRPr="00606E98">
        <w:rPr>
          <w:rFonts w:ascii="Times New Roman" w:eastAsia="Times New Roman" w:hAnsi="Times New Roman" w:cs="Times New Roman"/>
          <w:sz w:val="24"/>
          <w:szCs w:val="24"/>
          <w:lang w:eastAsia="pl-PL"/>
        </w:rPr>
        <w:t xml:space="preserve">41/2018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06E98" w:rsidRPr="00606E98" w:rsidRDefault="00606E98" w:rsidP="00606E98">
      <w:pPr>
        <w:spacing w:after="0" w:line="240" w:lineRule="auto"/>
        <w:jc w:val="both"/>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Nie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II.2) Rodzaj zamówienia: </w:t>
      </w:r>
      <w:r w:rsidRPr="00606E98">
        <w:rPr>
          <w:rFonts w:ascii="Times New Roman" w:eastAsia="Times New Roman" w:hAnsi="Times New Roman" w:cs="Times New Roman"/>
          <w:sz w:val="24"/>
          <w:szCs w:val="24"/>
          <w:lang w:eastAsia="pl-PL"/>
        </w:rPr>
        <w:t xml:space="preserve">Roboty budowlane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II.3) Informacja o możliwości składania ofert częściowych</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t xml:space="preserve">Zamówienie podzielone jest na części: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Nie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Oferty lub wnioski o dopuszczenie do udziału w postępowaniu można składać w odniesieniu do:</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II.4) Krótki opis przedmiotu zamówienia </w:t>
      </w:r>
      <w:r w:rsidRPr="00606E9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06E9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06E98">
        <w:rPr>
          <w:rFonts w:ascii="Times New Roman" w:eastAsia="Times New Roman" w:hAnsi="Times New Roman" w:cs="Times New Roman"/>
          <w:sz w:val="24"/>
          <w:szCs w:val="24"/>
          <w:lang w:eastAsia="pl-PL"/>
        </w:rPr>
        <w:t xml:space="preserve">Przedmiotem zamówienia jest robota budowlana polegająca na wykonaniu wewnętrznej instalacji centralnego ogrzewania oraz adaptacja pomieszczenia na wymiennikownię ciepła dla potrzeb centralnego ogrzewania w budynku mieszkalnym położonym przy ul. Berka Joselewicza 7 w Krakowie. Zamawiający opisał przedmiot zamówienia za pomocą załączników - dokumentacji </w:t>
      </w:r>
      <w:proofErr w:type="spellStart"/>
      <w:r w:rsidRPr="00606E98">
        <w:rPr>
          <w:rFonts w:ascii="Times New Roman" w:eastAsia="Times New Roman" w:hAnsi="Times New Roman" w:cs="Times New Roman"/>
          <w:sz w:val="24"/>
          <w:szCs w:val="24"/>
          <w:lang w:eastAsia="pl-PL"/>
        </w:rPr>
        <w:t>projektowej,przedmiaru</w:t>
      </w:r>
      <w:proofErr w:type="spellEnd"/>
      <w:r w:rsidRPr="00606E98">
        <w:rPr>
          <w:rFonts w:ascii="Times New Roman" w:eastAsia="Times New Roman" w:hAnsi="Times New Roman" w:cs="Times New Roman"/>
          <w:sz w:val="24"/>
          <w:szCs w:val="24"/>
          <w:lang w:eastAsia="pl-PL"/>
        </w:rPr>
        <w:t xml:space="preserve"> robót i Specyfikacji Technicznej Wykonania i Odbioru Robót, umowa wraz z załącznikami, które znajdują się na stronie internetowej Zamawiającego. Wymagany okres gwarancji na wykonane roboty: 36 miesięcy. Okres rękojmi za wady tożsamy z okresem gwarancji. Zamawiający, zgodnie z art. 29 ust. 3a ustawy </w:t>
      </w:r>
      <w:proofErr w:type="spellStart"/>
      <w:r w:rsidRPr="00606E98">
        <w:rPr>
          <w:rFonts w:ascii="Times New Roman" w:eastAsia="Times New Roman" w:hAnsi="Times New Roman" w:cs="Times New Roman"/>
          <w:sz w:val="24"/>
          <w:szCs w:val="24"/>
          <w:lang w:eastAsia="pl-PL"/>
        </w:rPr>
        <w:t>Pzp</w:t>
      </w:r>
      <w:proofErr w:type="spellEnd"/>
      <w:r w:rsidRPr="00606E98">
        <w:rPr>
          <w:rFonts w:ascii="Times New Roman" w:eastAsia="Times New Roman" w:hAnsi="Times New Roman" w:cs="Times New Roman"/>
          <w:sz w:val="24"/>
          <w:szCs w:val="24"/>
          <w:lang w:eastAsia="pl-PL"/>
        </w:rPr>
        <w:t xml:space="preserve">, wymaga zatrudnienia przez wykonawcę lub podwykonawcę na podstawie umowy o pracę osób wykonujących </w:t>
      </w:r>
      <w:r w:rsidRPr="00606E98">
        <w:rPr>
          <w:rFonts w:ascii="Times New Roman" w:eastAsia="Times New Roman" w:hAnsi="Times New Roman" w:cs="Times New Roman"/>
          <w:sz w:val="24"/>
          <w:szCs w:val="24"/>
          <w:lang w:eastAsia="pl-PL"/>
        </w:rPr>
        <w:lastRenderedPageBreak/>
        <w:t xml:space="preserve">wskazane przez Zamawiającego następujące czynności w zakresie realizacji zamówienia: instalowanie centralnego ogrzewania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II.5) Główny kod CPV: </w:t>
      </w:r>
      <w:r w:rsidRPr="00606E98">
        <w:rPr>
          <w:rFonts w:ascii="Times New Roman" w:eastAsia="Times New Roman" w:hAnsi="Times New Roman" w:cs="Times New Roman"/>
          <w:sz w:val="24"/>
          <w:szCs w:val="24"/>
          <w:lang w:eastAsia="pl-PL"/>
        </w:rPr>
        <w:t xml:space="preserve">45331100-7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Dodatkowe kody CPV:</w:t>
      </w:r>
      <w:r w:rsidRPr="00606E9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06E98" w:rsidRPr="00606E98" w:rsidTr="00606E98">
        <w:tc>
          <w:tcPr>
            <w:tcW w:w="0" w:type="auto"/>
            <w:tcBorders>
              <w:top w:val="single" w:sz="6" w:space="0" w:color="000000"/>
              <w:left w:val="single" w:sz="6" w:space="0" w:color="000000"/>
              <w:bottom w:val="single" w:sz="6" w:space="0" w:color="000000"/>
              <w:right w:val="single" w:sz="6" w:space="0" w:color="000000"/>
            </w:tcBorders>
            <w:vAlign w:val="center"/>
            <w:hideMark/>
          </w:tcPr>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Kod CPV</w:t>
            </w:r>
          </w:p>
        </w:tc>
      </w:tr>
      <w:tr w:rsidR="00606E98" w:rsidRPr="00606E98" w:rsidTr="00606E98">
        <w:tc>
          <w:tcPr>
            <w:tcW w:w="0" w:type="auto"/>
            <w:tcBorders>
              <w:top w:val="single" w:sz="6" w:space="0" w:color="000000"/>
              <w:left w:val="single" w:sz="6" w:space="0" w:color="000000"/>
              <w:bottom w:val="single" w:sz="6" w:space="0" w:color="000000"/>
              <w:right w:val="single" w:sz="6" w:space="0" w:color="000000"/>
            </w:tcBorders>
            <w:vAlign w:val="center"/>
            <w:hideMark/>
          </w:tcPr>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45453000-7</w:t>
            </w:r>
          </w:p>
        </w:tc>
      </w:tr>
      <w:tr w:rsidR="00606E98" w:rsidRPr="00606E98" w:rsidTr="00606E98">
        <w:tc>
          <w:tcPr>
            <w:tcW w:w="0" w:type="auto"/>
            <w:tcBorders>
              <w:top w:val="single" w:sz="6" w:space="0" w:color="000000"/>
              <w:left w:val="single" w:sz="6" w:space="0" w:color="000000"/>
              <w:bottom w:val="single" w:sz="6" w:space="0" w:color="000000"/>
              <w:right w:val="single" w:sz="6" w:space="0" w:color="000000"/>
            </w:tcBorders>
            <w:vAlign w:val="center"/>
            <w:hideMark/>
          </w:tcPr>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45320000-6</w:t>
            </w:r>
          </w:p>
        </w:tc>
      </w:tr>
      <w:tr w:rsidR="00606E98" w:rsidRPr="00606E98" w:rsidTr="00606E98">
        <w:tc>
          <w:tcPr>
            <w:tcW w:w="0" w:type="auto"/>
            <w:tcBorders>
              <w:top w:val="single" w:sz="6" w:space="0" w:color="000000"/>
              <w:left w:val="single" w:sz="6" w:space="0" w:color="000000"/>
              <w:bottom w:val="single" w:sz="6" w:space="0" w:color="000000"/>
              <w:right w:val="single" w:sz="6" w:space="0" w:color="000000"/>
            </w:tcBorders>
            <w:vAlign w:val="center"/>
            <w:hideMark/>
          </w:tcPr>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45410000-4</w:t>
            </w:r>
          </w:p>
        </w:tc>
      </w:tr>
    </w:tbl>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II.6) Całkowita wartość zamówienia </w:t>
      </w:r>
      <w:r w:rsidRPr="00606E98">
        <w:rPr>
          <w:rFonts w:ascii="Times New Roman" w:eastAsia="Times New Roman" w:hAnsi="Times New Roman" w:cs="Times New Roman"/>
          <w:i/>
          <w:iCs/>
          <w:sz w:val="24"/>
          <w:szCs w:val="24"/>
          <w:lang w:eastAsia="pl-PL"/>
        </w:rPr>
        <w:t>(jeżeli zamawiający podaje informacje o wartości zamówienia)</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t xml:space="preserve">Wartość bez VAT: </w:t>
      </w:r>
      <w:r w:rsidRPr="00606E98">
        <w:rPr>
          <w:rFonts w:ascii="Times New Roman" w:eastAsia="Times New Roman" w:hAnsi="Times New Roman" w:cs="Times New Roman"/>
          <w:sz w:val="24"/>
          <w:szCs w:val="24"/>
          <w:lang w:eastAsia="pl-PL"/>
        </w:rPr>
        <w:br/>
        <w:t xml:space="preserve">Waluta: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06E98">
        <w:rPr>
          <w:rFonts w:ascii="Times New Roman" w:eastAsia="Times New Roman" w:hAnsi="Times New Roman" w:cs="Times New Roman"/>
          <w:sz w:val="24"/>
          <w:szCs w:val="24"/>
          <w:lang w:eastAsia="pl-PL"/>
        </w:rPr>
        <w:t xml:space="preserv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06E98">
        <w:rPr>
          <w:rFonts w:ascii="Times New Roman" w:eastAsia="Times New Roman" w:hAnsi="Times New Roman" w:cs="Times New Roman"/>
          <w:b/>
          <w:bCs/>
          <w:sz w:val="24"/>
          <w:szCs w:val="24"/>
          <w:lang w:eastAsia="pl-PL"/>
        </w:rPr>
        <w:t>Pzp</w:t>
      </w:r>
      <w:proofErr w:type="spellEnd"/>
      <w:r w:rsidRPr="00606E98">
        <w:rPr>
          <w:rFonts w:ascii="Times New Roman" w:eastAsia="Times New Roman" w:hAnsi="Times New Roman" w:cs="Times New Roman"/>
          <w:b/>
          <w:bCs/>
          <w:sz w:val="24"/>
          <w:szCs w:val="24"/>
          <w:lang w:eastAsia="pl-PL"/>
        </w:rPr>
        <w:t xml:space="preserve">: </w:t>
      </w:r>
      <w:r w:rsidRPr="00606E98">
        <w:rPr>
          <w:rFonts w:ascii="Times New Roman" w:eastAsia="Times New Roman" w:hAnsi="Times New Roman" w:cs="Times New Roman"/>
          <w:sz w:val="24"/>
          <w:szCs w:val="24"/>
          <w:lang w:eastAsia="pl-PL"/>
        </w:rPr>
        <w:t xml:space="preserve">Tak </w:t>
      </w:r>
      <w:r w:rsidRPr="00606E9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06E98">
        <w:rPr>
          <w:rFonts w:ascii="Times New Roman" w:eastAsia="Times New Roman" w:hAnsi="Times New Roman" w:cs="Times New Roman"/>
          <w:sz w:val="24"/>
          <w:szCs w:val="24"/>
          <w:lang w:eastAsia="pl-PL"/>
        </w:rPr>
        <w:t>Pzp</w:t>
      </w:r>
      <w:proofErr w:type="spellEnd"/>
      <w:r w:rsidRPr="00606E98">
        <w:rPr>
          <w:rFonts w:ascii="Times New Roman" w:eastAsia="Times New Roman" w:hAnsi="Times New Roman" w:cs="Times New Roman"/>
          <w:sz w:val="24"/>
          <w:szCs w:val="24"/>
          <w:lang w:eastAsia="pl-PL"/>
        </w:rPr>
        <w:t xml:space="preserve">: Zamawiający przewiduje możliwość udzielenia zamówień, o których mowa w art. 67 ust. 1 pkt 6 Ustawy, zgodnych z jego przedmiotem (instalowanie centralnego ogrzewania oraz roboty remontowe i renowacyjne), stanowiących nie więcej niż 20 % wartości szacunkowej niniejszego zamówienia (po wcześniejszych negocjacjach z Wykonawcą; ceny nie mogą przekroczyć średnich cen SEKOCENBUD na dany kwartał).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t>miesiącach:   </w:t>
      </w:r>
      <w:r w:rsidRPr="00606E98">
        <w:rPr>
          <w:rFonts w:ascii="Times New Roman" w:eastAsia="Times New Roman" w:hAnsi="Times New Roman" w:cs="Times New Roman"/>
          <w:i/>
          <w:iCs/>
          <w:sz w:val="24"/>
          <w:szCs w:val="24"/>
          <w:lang w:eastAsia="pl-PL"/>
        </w:rPr>
        <w:t xml:space="preserve"> lub </w:t>
      </w:r>
      <w:r w:rsidRPr="00606E98">
        <w:rPr>
          <w:rFonts w:ascii="Times New Roman" w:eastAsia="Times New Roman" w:hAnsi="Times New Roman" w:cs="Times New Roman"/>
          <w:b/>
          <w:bCs/>
          <w:sz w:val="24"/>
          <w:szCs w:val="24"/>
          <w:lang w:eastAsia="pl-PL"/>
        </w:rPr>
        <w:t>dniach:</w:t>
      </w:r>
      <w:r w:rsidRPr="00606E98">
        <w:rPr>
          <w:rFonts w:ascii="Times New Roman" w:eastAsia="Times New Roman" w:hAnsi="Times New Roman" w:cs="Times New Roman"/>
          <w:sz w:val="24"/>
          <w:szCs w:val="24"/>
          <w:lang w:eastAsia="pl-PL"/>
        </w:rPr>
        <w:t xml:space="preserve"> 90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i/>
          <w:iCs/>
          <w:sz w:val="24"/>
          <w:szCs w:val="24"/>
          <w:lang w:eastAsia="pl-PL"/>
        </w:rPr>
        <w:t>lub</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data rozpoczęcia: </w:t>
      </w:r>
      <w:r w:rsidRPr="00606E98">
        <w:rPr>
          <w:rFonts w:ascii="Times New Roman" w:eastAsia="Times New Roman" w:hAnsi="Times New Roman" w:cs="Times New Roman"/>
          <w:sz w:val="24"/>
          <w:szCs w:val="24"/>
          <w:lang w:eastAsia="pl-PL"/>
        </w:rPr>
        <w:t> </w:t>
      </w:r>
      <w:r w:rsidRPr="00606E98">
        <w:rPr>
          <w:rFonts w:ascii="Times New Roman" w:eastAsia="Times New Roman" w:hAnsi="Times New Roman" w:cs="Times New Roman"/>
          <w:i/>
          <w:iCs/>
          <w:sz w:val="24"/>
          <w:szCs w:val="24"/>
          <w:lang w:eastAsia="pl-PL"/>
        </w:rPr>
        <w:t xml:space="preserve"> lub </w:t>
      </w:r>
      <w:r w:rsidRPr="00606E98">
        <w:rPr>
          <w:rFonts w:ascii="Times New Roman" w:eastAsia="Times New Roman" w:hAnsi="Times New Roman" w:cs="Times New Roman"/>
          <w:b/>
          <w:bCs/>
          <w:sz w:val="24"/>
          <w:szCs w:val="24"/>
          <w:lang w:eastAsia="pl-PL"/>
        </w:rPr>
        <w:t xml:space="preserve">zakończenia: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II.9) Informacje dodatkowe: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III.1) WARUNKI UDZIAŁU W POSTĘPOWANIU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t xml:space="preserve">Określenie warunków: </w:t>
      </w:r>
      <w:r w:rsidRPr="00606E98">
        <w:rPr>
          <w:rFonts w:ascii="Times New Roman" w:eastAsia="Times New Roman" w:hAnsi="Times New Roman" w:cs="Times New Roman"/>
          <w:sz w:val="24"/>
          <w:szCs w:val="24"/>
          <w:lang w:eastAsia="pl-PL"/>
        </w:rPr>
        <w:br/>
        <w:t xml:space="preserve">Informacje dodatkowe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III.1.2) Sytuacja finansowa lub ekonomiczna </w:t>
      </w:r>
      <w:r w:rsidRPr="00606E98">
        <w:rPr>
          <w:rFonts w:ascii="Times New Roman" w:eastAsia="Times New Roman" w:hAnsi="Times New Roman" w:cs="Times New Roman"/>
          <w:sz w:val="24"/>
          <w:szCs w:val="24"/>
          <w:lang w:eastAsia="pl-PL"/>
        </w:rPr>
        <w:br/>
        <w:t xml:space="preserve">Określenie warunków: </w:t>
      </w:r>
      <w:r w:rsidRPr="00606E98">
        <w:rPr>
          <w:rFonts w:ascii="Times New Roman" w:eastAsia="Times New Roman" w:hAnsi="Times New Roman" w:cs="Times New Roman"/>
          <w:sz w:val="24"/>
          <w:szCs w:val="24"/>
          <w:lang w:eastAsia="pl-PL"/>
        </w:rPr>
        <w:br/>
        <w:t xml:space="preserve">Informacje dodatkowe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III.1.3) Zdolność techniczna lub zawodowa </w:t>
      </w:r>
      <w:r w:rsidRPr="00606E98">
        <w:rPr>
          <w:rFonts w:ascii="Times New Roman" w:eastAsia="Times New Roman" w:hAnsi="Times New Roman" w:cs="Times New Roman"/>
          <w:sz w:val="24"/>
          <w:szCs w:val="24"/>
          <w:lang w:eastAsia="pl-PL"/>
        </w:rPr>
        <w:br/>
        <w:t xml:space="preserve">Określenie warunków: : a)Wykonawca wykaże, że w okresie ostatnich 5 lat przed upływem terminu składania wniosku o dopuszczenie do udziału w postępowaniu, a jeśli okres prowadzenia działalności jest krótszy – to w tym okresie, zrealizował minimum 2 roboty polegające na wykonaniu robót budowlanych zgodnie z definicją określoną w ustawie Prawo budowlane, w zakresie instalacji centralnego ogrzewania o wartości minimum 100.000,00 zł brutto każda b) Wykonawca musi wykazać dysponowanie osobami zdolnymi do wykonania zamówienia, tj. osobą przewidzianą do pełnienia funkcji kierownika budowy, posiadającą uprawnienia budowlane do wykonywania samodzielnych funkcji technicznych w budownictwie w specjalności instalacyjnej w zakresie instalacji cieplnych (w zakresie przedmiotu zamówienia, z wyłączeniem uprawnień budowlanych do wykonywania pracy na stanowisku majstra budowlanego), posiadającą doświadczenie w nadzorowaniu robót dotyczących wykonania robót budowlanych </w:t>
      </w:r>
      <w:proofErr w:type="spellStart"/>
      <w:r w:rsidRPr="00606E98">
        <w:rPr>
          <w:rFonts w:ascii="Times New Roman" w:eastAsia="Times New Roman" w:hAnsi="Times New Roman" w:cs="Times New Roman"/>
          <w:sz w:val="24"/>
          <w:szCs w:val="24"/>
          <w:lang w:eastAsia="pl-PL"/>
        </w:rPr>
        <w:t>zg</w:t>
      </w:r>
      <w:proofErr w:type="spellEnd"/>
      <w:r w:rsidRPr="00606E98">
        <w:rPr>
          <w:rFonts w:ascii="Times New Roman" w:eastAsia="Times New Roman" w:hAnsi="Times New Roman" w:cs="Times New Roman"/>
          <w:sz w:val="24"/>
          <w:szCs w:val="24"/>
          <w:lang w:eastAsia="pl-PL"/>
        </w:rPr>
        <w:t xml:space="preserve"> z definicją określoną w ustawie Prawo budowlane, w zakresie instalacji c.o. o wartości minimum 100.000,00 zł. brutto, nabyte w okresie ostatnich 3 lat – minimum 1 taka robota </w:t>
      </w:r>
      <w:r w:rsidRPr="00606E9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606E98">
        <w:rPr>
          <w:rFonts w:ascii="Times New Roman" w:eastAsia="Times New Roman" w:hAnsi="Times New Roman" w:cs="Times New Roman"/>
          <w:sz w:val="24"/>
          <w:szCs w:val="24"/>
          <w:lang w:eastAsia="pl-PL"/>
        </w:rPr>
        <w:br/>
        <w:t xml:space="preserve">Informacje dodatkowe: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III.2) PODSTAWY WYKLUCZENIA </w:t>
      </w:r>
    </w:p>
    <w:p w:rsid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606E98">
        <w:rPr>
          <w:rFonts w:ascii="Times New Roman" w:eastAsia="Times New Roman" w:hAnsi="Times New Roman" w:cs="Times New Roman"/>
          <w:b/>
          <w:bCs/>
          <w:sz w:val="24"/>
          <w:szCs w:val="24"/>
          <w:lang w:eastAsia="pl-PL"/>
        </w:rPr>
        <w:t>Pzp</w:t>
      </w:r>
      <w:proofErr w:type="spellEnd"/>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06E98">
        <w:rPr>
          <w:rFonts w:ascii="Times New Roman" w:eastAsia="Times New Roman" w:hAnsi="Times New Roman" w:cs="Times New Roman"/>
          <w:b/>
          <w:bCs/>
          <w:sz w:val="24"/>
          <w:szCs w:val="24"/>
          <w:lang w:eastAsia="pl-PL"/>
        </w:rPr>
        <w:t>Pzp</w:t>
      </w:r>
      <w:proofErr w:type="spellEnd"/>
      <w:r w:rsidRPr="00606E98">
        <w:rPr>
          <w:rFonts w:ascii="Times New Roman" w:eastAsia="Times New Roman" w:hAnsi="Times New Roman" w:cs="Times New Roman"/>
          <w:sz w:val="24"/>
          <w:szCs w:val="24"/>
          <w:lang w:eastAsia="pl-PL"/>
        </w:rPr>
        <w:t xml:space="preserve"> Tak Zamawiający przewiduje następujące fakultatywne podstawy wykluczenia: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Tak (podstawa wykluczenia określona w art. 24 ust. 5 pkt 1 ustawy </w:t>
      </w:r>
      <w:proofErr w:type="spellStart"/>
      <w:r w:rsidRPr="00606E98">
        <w:rPr>
          <w:rFonts w:ascii="Times New Roman" w:eastAsia="Times New Roman" w:hAnsi="Times New Roman" w:cs="Times New Roman"/>
          <w:sz w:val="24"/>
          <w:szCs w:val="24"/>
          <w:lang w:eastAsia="pl-PL"/>
        </w:rPr>
        <w:t>Pzp</w:t>
      </w:r>
      <w:proofErr w:type="spellEnd"/>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606E98">
        <w:rPr>
          <w:rFonts w:ascii="Times New Roman" w:eastAsia="Times New Roman" w:hAnsi="Times New Roman" w:cs="Times New Roman"/>
          <w:sz w:val="24"/>
          <w:szCs w:val="24"/>
          <w:lang w:eastAsia="pl-PL"/>
        </w:rPr>
        <w:t>Pzp</w:t>
      </w:r>
      <w:proofErr w:type="spellEnd"/>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06E98">
        <w:rPr>
          <w:rFonts w:ascii="Times New Roman" w:eastAsia="Times New Roman" w:hAnsi="Times New Roman" w:cs="Times New Roman"/>
          <w:sz w:val="24"/>
          <w:szCs w:val="24"/>
          <w:lang w:eastAsia="pl-PL"/>
        </w:rPr>
        <w:br/>
        <w:t xml:space="preserve">Tak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Oświadczenie o spełnianiu kryteriów selekcji </w:t>
      </w:r>
      <w:r w:rsidRPr="00606E98">
        <w:rPr>
          <w:rFonts w:ascii="Times New Roman" w:eastAsia="Times New Roman" w:hAnsi="Times New Roman" w:cs="Times New Roman"/>
          <w:sz w:val="24"/>
          <w:szCs w:val="24"/>
          <w:lang w:eastAsia="pl-PL"/>
        </w:rPr>
        <w:br/>
        <w:t xml:space="preserve">Nie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III.5.1) W ZAKRESIE SPEŁNIANIA WARUNKÓW UDZIAŁU W POSTĘPOWANIU:</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t xml:space="preserve">1) wykaz robót budowlanych wykonanych nie wcześniej niż w okresie ostatnich 5 lat przed upływem terminu składania wniosków o dopuszczenie do udziału w postępowaniu, a jeżeli okres prowadzenia działalności jest krótszy – w tym okresie, wraz z podaniem ich rodzaju, wartości, daty, miejsca wykonania i podmiotów, na rzecz których roboty te zostały wykonane (na podstawie Załącznika)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na podstawie Załącznika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III.5.2) W ZAKRESIE KRYTERIÓW SELEKCJI:</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III.7) INNE DOKUMENTY NIE WYMIENIONE W pkt III.3) - III.6)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Zamawiający dopuści do udziału w licytacji elektronicznej i zaprosi do składania ofert wszystkich Wykonawców spełniających warunki udziału w postępowaniu. Ocena spełniania przez Wykonawcę warunków, o których mowa w niniejszym ogłoszeniu nastąpi na podstawie przedłożonych wraz z wnioskiem oświadczeń lub dokumentów (wg zasady spełnia - nie spełnia), których wykaz został określony w niniejszym ogłoszeniu. Ponadto do wniosku należy załączyć: 1)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2) jeżeli Wykonawca nie będzie występował za pośrednictwem organu, przedstawiciela lub prokurenta, tylko za pośrednictwem pełnomocnika - oryginał pełnomocnictwa podpisany przez uprawnionych przedstawicieli Wykonawcy lub notarialnie poświadczonej kopii, zawierającej w swej treści upoważnienie do reprezentowania Wykonawcy w postępowaniu o udzielenie zamówienia publicznego albo reprezentowania go w postępowaniu i zawarcia umowy w sprawie zamówienia publicznego. Wszyscy wykonawcy składający wspólną ofertę będą ponosić odpowiedzialność solidarną za wykonanie umowy. Zamawiający może w ramach odpowiedzialności solidarnej żądać wykonania umowy od wszystkich wykonawców łącznie lub od każdego z osobna. Spółka cywilna, jest kwalifikowana jako wykonawcy wspólnie ubiegający się o udzielenie zamówienia dlatego jej wspólnicy zobowiązani są ustanowić </w:t>
      </w:r>
      <w:r w:rsidRPr="00606E98">
        <w:rPr>
          <w:rFonts w:ascii="Times New Roman" w:eastAsia="Times New Roman" w:hAnsi="Times New Roman" w:cs="Times New Roman"/>
          <w:sz w:val="24"/>
          <w:szCs w:val="24"/>
          <w:lang w:eastAsia="pl-PL"/>
        </w:rPr>
        <w:lastRenderedPageBreak/>
        <w:t xml:space="preserve">pełnomocnika do reprezentowania w postępowaniu albo reprezentowania w postępowaniu i zawarcia umowy 3) oświadczenie dotyczące zamiaru powierzenia wykonania części zamówienia podwykonawcom, zgodnie z Załącznikiem 4) zobowiązanie wymagane postanowieniami art. 22a ust. 2 </w:t>
      </w:r>
      <w:proofErr w:type="spellStart"/>
      <w:r w:rsidRPr="00606E98">
        <w:rPr>
          <w:rFonts w:ascii="Times New Roman" w:eastAsia="Times New Roman" w:hAnsi="Times New Roman" w:cs="Times New Roman"/>
          <w:sz w:val="24"/>
          <w:szCs w:val="24"/>
          <w:lang w:eastAsia="pl-PL"/>
        </w:rPr>
        <w:t>uPzp</w:t>
      </w:r>
      <w:proofErr w:type="spellEnd"/>
      <w:r w:rsidRPr="00606E98">
        <w:rPr>
          <w:rFonts w:ascii="Times New Roman" w:eastAsia="Times New Roman" w:hAnsi="Times New Roman" w:cs="Times New Roman"/>
          <w:sz w:val="24"/>
          <w:szCs w:val="24"/>
          <w:lang w:eastAsia="pl-PL"/>
        </w:rPr>
        <w:t xml:space="preserve">, w przypadku gdy Wykonawca polega na zdolnościach innych podmiotów w celu potwierdzenia spełniania warunków udziału w postępowaniu – zgodnie z Załącznikiem. Dokumenty wymagane w niniejszym ogłoszeniu muszą być przedstawione w oryginale i podpisane przez osobę(y)upoważnioną do reprezentowania Wykonawcy. Wykonawca najpóźniej w dniu zawarcia umowy przedłoży Zamawiającemu oświadczenie Wykonawcy lub podwykonawcy o zatrudnieniu na podstawie umowy o pracę osób wykonujących czynności w zakresie realizacji zamówienia tj. instalowanie centralnego ogrzewania.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u w:val="single"/>
          <w:lang w:eastAsia="pl-PL"/>
        </w:rPr>
        <w:t xml:space="preserve">SEKCJA IV: PROCEDURA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IV.1) OPIS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IV.1.1) Tryb udzielenia zamówienia: </w:t>
      </w:r>
      <w:r w:rsidRPr="00606E98">
        <w:rPr>
          <w:rFonts w:ascii="Times New Roman" w:eastAsia="Times New Roman" w:hAnsi="Times New Roman" w:cs="Times New Roman"/>
          <w:sz w:val="24"/>
          <w:szCs w:val="24"/>
          <w:lang w:eastAsia="pl-PL"/>
        </w:rPr>
        <w:t xml:space="preserve">Licytacja elektroniczna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IV.1.2) Zamawiający żąda wniesienia wadium:</w:t>
      </w:r>
      <w:r w:rsidRPr="00606E98">
        <w:rPr>
          <w:rFonts w:ascii="Times New Roman" w:eastAsia="Times New Roman" w:hAnsi="Times New Roman" w:cs="Times New Roman"/>
          <w:sz w:val="24"/>
          <w:szCs w:val="24"/>
          <w:lang w:eastAsia="pl-PL"/>
        </w:rPr>
        <w:t xml:space="preserv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Nie </w:t>
      </w:r>
      <w:r w:rsidRPr="00606E98">
        <w:rPr>
          <w:rFonts w:ascii="Times New Roman" w:eastAsia="Times New Roman" w:hAnsi="Times New Roman" w:cs="Times New Roman"/>
          <w:sz w:val="24"/>
          <w:szCs w:val="24"/>
          <w:lang w:eastAsia="pl-PL"/>
        </w:rPr>
        <w:br/>
        <w:t xml:space="preserve">Informacja na temat wadium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IV.1.3) Przewiduje się udzielenie zaliczek na poczet wykonania zamówienia:</w:t>
      </w:r>
      <w:r w:rsidRPr="00606E98">
        <w:rPr>
          <w:rFonts w:ascii="Times New Roman" w:eastAsia="Times New Roman" w:hAnsi="Times New Roman" w:cs="Times New Roman"/>
          <w:sz w:val="24"/>
          <w:szCs w:val="24"/>
          <w:lang w:eastAsia="pl-PL"/>
        </w:rPr>
        <w:t xml:space="preserv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Tak </w:t>
      </w:r>
      <w:r w:rsidRPr="00606E98">
        <w:rPr>
          <w:rFonts w:ascii="Times New Roman" w:eastAsia="Times New Roman" w:hAnsi="Times New Roman" w:cs="Times New Roman"/>
          <w:sz w:val="24"/>
          <w:szCs w:val="24"/>
          <w:lang w:eastAsia="pl-PL"/>
        </w:rPr>
        <w:br/>
        <w:t xml:space="preserve">Należy podać informacje na temat udzielania zaliczek: </w:t>
      </w:r>
      <w:r w:rsidRPr="00606E98">
        <w:rPr>
          <w:rFonts w:ascii="Times New Roman" w:eastAsia="Times New Roman" w:hAnsi="Times New Roman" w:cs="Times New Roman"/>
          <w:sz w:val="24"/>
          <w:szCs w:val="24"/>
          <w:lang w:eastAsia="pl-PL"/>
        </w:rPr>
        <w:br/>
        <w:t xml:space="preserve">1. Zamawiający przewiduje możliwość udzielenia Wykonawcy zaliczki na poczet wykonania przedmiotu umowy na pisemny wniosek Wykonawcy. 2. Wartość zaliczki nie może przekroczyć 20 % wysokości wynagrodzenia Wykonawcy ustalonego w § 7 ust. 1. wzoru umowy. 3. Zaliczka będzie udzielona na zasadach określonych w ustawie Prawo zamówień publicznych i we wzorze umowy. 4. Warunkiem udzielenia zaliczki jest wystąpienie przez Wykonawcę z wnioskiem o zaliczkę. 5. Zaliczka zostanie wypłacona po pozytywnym rozpatrzeniu wniosku, o którym mowa w pkt. 4 powyżej, na podstawie otrzymanej prawidłowo wystawionej faktury zaliczkowej w terminie do 30 dni od dnia wystawienia faktury przez Wykonawcę, z uwzględnieniem zasad przewidzianych we wzorze umowy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Tak </w:t>
      </w:r>
      <w:r w:rsidRPr="00606E9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06E98">
        <w:rPr>
          <w:rFonts w:ascii="Times New Roman" w:eastAsia="Times New Roman" w:hAnsi="Times New Roman" w:cs="Times New Roman"/>
          <w:sz w:val="24"/>
          <w:szCs w:val="24"/>
          <w:lang w:eastAsia="pl-PL"/>
        </w:rPr>
        <w:br/>
        <w:t xml:space="preserve">Tak </w:t>
      </w:r>
      <w:r w:rsidRPr="00606E98">
        <w:rPr>
          <w:rFonts w:ascii="Times New Roman" w:eastAsia="Times New Roman" w:hAnsi="Times New Roman" w:cs="Times New Roman"/>
          <w:sz w:val="24"/>
          <w:szCs w:val="24"/>
          <w:lang w:eastAsia="pl-PL"/>
        </w:rPr>
        <w:br/>
        <w:t xml:space="preserve">Informacje dodatkowe: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IV.1.5.) Wymaga się złożenia oferty wariantowej: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Nie </w:t>
      </w:r>
      <w:r w:rsidRPr="00606E98">
        <w:rPr>
          <w:rFonts w:ascii="Times New Roman" w:eastAsia="Times New Roman" w:hAnsi="Times New Roman" w:cs="Times New Roman"/>
          <w:sz w:val="24"/>
          <w:szCs w:val="24"/>
          <w:lang w:eastAsia="pl-PL"/>
        </w:rPr>
        <w:br/>
        <w:t xml:space="preserve">Dopuszcza się złożenie oferty wariantowej </w:t>
      </w:r>
      <w:r w:rsidRPr="00606E98">
        <w:rPr>
          <w:rFonts w:ascii="Times New Roman" w:eastAsia="Times New Roman" w:hAnsi="Times New Roman" w:cs="Times New Roman"/>
          <w:sz w:val="24"/>
          <w:szCs w:val="24"/>
          <w:lang w:eastAsia="pl-PL"/>
        </w:rPr>
        <w:br/>
        <w:t xml:space="preserve">Nie </w:t>
      </w:r>
      <w:r w:rsidRPr="00606E9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06E98">
        <w:rPr>
          <w:rFonts w:ascii="Times New Roman" w:eastAsia="Times New Roman" w:hAnsi="Times New Roman" w:cs="Times New Roman"/>
          <w:sz w:val="24"/>
          <w:szCs w:val="24"/>
          <w:lang w:eastAsia="pl-PL"/>
        </w:rPr>
        <w:br/>
        <w:t xml:space="preserve">Nie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Liczba wykonawców   </w:t>
      </w:r>
      <w:r w:rsidRPr="00606E98">
        <w:rPr>
          <w:rFonts w:ascii="Times New Roman" w:eastAsia="Times New Roman" w:hAnsi="Times New Roman" w:cs="Times New Roman"/>
          <w:sz w:val="24"/>
          <w:szCs w:val="24"/>
          <w:lang w:eastAsia="pl-PL"/>
        </w:rPr>
        <w:br/>
        <w:t xml:space="preserve">Przewidywana minimalna liczba wykonawców </w:t>
      </w:r>
      <w:r w:rsidRPr="00606E98">
        <w:rPr>
          <w:rFonts w:ascii="Times New Roman" w:eastAsia="Times New Roman" w:hAnsi="Times New Roman" w:cs="Times New Roman"/>
          <w:sz w:val="24"/>
          <w:szCs w:val="24"/>
          <w:lang w:eastAsia="pl-PL"/>
        </w:rPr>
        <w:br/>
        <w:t xml:space="preserve">Maksymalna liczba wykonawców   </w:t>
      </w:r>
      <w:r w:rsidRPr="00606E98">
        <w:rPr>
          <w:rFonts w:ascii="Times New Roman" w:eastAsia="Times New Roman" w:hAnsi="Times New Roman" w:cs="Times New Roman"/>
          <w:sz w:val="24"/>
          <w:szCs w:val="24"/>
          <w:lang w:eastAsia="pl-PL"/>
        </w:rPr>
        <w:br/>
        <w:t xml:space="preserve">Kryteria selekcji wykonawców: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IV.1.7) Informacje na temat umowy ramowej lub dynamicznego systemu zakupów: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Umowa ramowa będzie zawarta: </w:t>
      </w:r>
      <w:r w:rsidRPr="00606E98">
        <w:rPr>
          <w:rFonts w:ascii="Times New Roman" w:eastAsia="Times New Roman" w:hAnsi="Times New Roman" w:cs="Times New Roman"/>
          <w:sz w:val="24"/>
          <w:szCs w:val="24"/>
          <w:lang w:eastAsia="pl-PL"/>
        </w:rPr>
        <w:br/>
        <w:t xml:space="preserve">Czy przewiduje się ograniczenie liczby uczestników umowy ramowej: </w:t>
      </w:r>
      <w:r w:rsidRPr="00606E98">
        <w:rPr>
          <w:rFonts w:ascii="Times New Roman" w:eastAsia="Times New Roman" w:hAnsi="Times New Roman" w:cs="Times New Roman"/>
          <w:sz w:val="24"/>
          <w:szCs w:val="24"/>
          <w:lang w:eastAsia="pl-PL"/>
        </w:rPr>
        <w:br/>
        <w:t xml:space="preserve">Przewidziana maksymalna liczba uczestników umowy ramowej: </w:t>
      </w:r>
      <w:r w:rsidRPr="00606E98">
        <w:rPr>
          <w:rFonts w:ascii="Times New Roman" w:eastAsia="Times New Roman" w:hAnsi="Times New Roman" w:cs="Times New Roman"/>
          <w:sz w:val="24"/>
          <w:szCs w:val="24"/>
          <w:lang w:eastAsia="pl-PL"/>
        </w:rPr>
        <w:br/>
        <w:t xml:space="preserve">Informacje dodatkowe: </w:t>
      </w:r>
      <w:r w:rsidRPr="00606E98">
        <w:rPr>
          <w:rFonts w:ascii="Times New Roman" w:eastAsia="Times New Roman" w:hAnsi="Times New Roman" w:cs="Times New Roman"/>
          <w:sz w:val="24"/>
          <w:szCs w:val="24"/>
          <w:lang w:eastAsia="pl-PL"/>
        </w:rPr>
        <w:br/>
        <w:t xml:space="preserve">Zamówienie obejmuje ustanowienie dynamicznego systemu zakupów: </w:t>
      </w:r>
      <w:r w:rsidRPr="00606E9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06E98">
        <w:rPr>
          <w:rFonts w:ascii="Times New Roman" w:eastAsia="Times New Roman" w:hAnsi="Times New Roman" w:cs="Times New Roman"/>
          <w:sz w:val="24"/>
          <w:szCs w:val="24"/>
          <w:lang w:eastAsia="pl-PL"/>
        </w:rPr>
        <w:br/>
        <w:t xml:space="preserve">Informacje dodatkowe: </w:t>
      </w:r>
      <w:r w:rsidRPr="00606E9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IV.1.8) Aukcja elektroniczna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Przewidziane jest przeprowadzenie aukcji elektronicznej </w:t>
      </w:r>
      <w:r w:rsidRPr="00606E98">
        <w:rPr>
          <w:rFonts w:ascii="Times New Roman" w:eastAsia="Times New Roman" w:hAnsi="Times New Roman" w:cs="Times New Roman"/>
          <w:i/>
          <w:iCs/>
          <w:sz w:val="24"/>
          <w:szCs w:val="24"/>
          <w:lang w:eastAsia="pl-PL"/>
        </w:rPr>
        <w:t xml:space="preserve">(przetarg nieograniczony, przetarg ograniczony, negocjacje z ogłoszeniem) </w:t>
      </w:r>
      <w:r w:rsidRPr="00606E98">
        <w:rPr>
          <w:rFonts w:ascii="Times New Roman" w:eastAsia="Times New Roman" w:hAnsi="Times New Roman" w:cs="Times New Roman"/>
          <w:sz w:val="24"/>
          <w:szCs w:val="24"/>
          <w:lang w:eastAsia="pl-PL"/>
        </w:rPr>
        <w:br/>
        <w:t xml:space="preserve">Należy podać adres strony internetowej, na której aukcja będzie prowadzona: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06E98">
        <w:rPr>
          <w:rFonts w:ascii="Times New Roman" w:eastAsia="Times New Roman" w:hAnsi="Times New Roman" w:cs="Times New Roman"/>
          <w:sz w:val="24"/>
          <w:szCs w:val="24"/>
          <w:lang w:eastAsia="pl-PL"/>
        </w:rPr>
        <w:br/>
        <w:t xml:space="preserve">Informacje dotyczące przebiegu aukcji elektronicznej: </w:t>
      </w:r>
      <w:r w:rsidRPr="00606E9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06E9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06E98">
        <w:rPr>
          <w:rFonts w:ascii="Times New Roman" w:eastAsia="Times New Roman" w:hAnsi="Times New Roman" w:cs="Times New Roman"/>
          <w:sz w:val="24"/>
          <w:szCs w:val="24"/>
          <w:lang w:eastAsia="pl-PL"/>
        </w:rPr>
        <w:br/>
        <w:t xml:space="preserve">Wymagania dotyczące rejestracji i identyfikacji wykonawców w aukcji elektronicznej: </w:t>
      </w:r>
      <w:r w:rsidRPr="00606E98">
        <w:rPr>
          <w:rFonts w:ascii="Times New Roman" w:eastAsia="Times New Roman" w:hAnsi="Times New Roman" w:cs="Times New Roman"/>
          <w:sz w:val="24"/>
          <w:szCs w:val="24"/>
          <w:lang w:eastAsia="pl-PL"/>
        </w:rPr>
        <w:br/>
        <w:t xml:space="preserve">Informacje o liczbie etapów aukcji elektronicznej i czasie ich trwania: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Czas trwania: </w:t>
      </w:r>
      <w:r w:rsidRPr="00606E9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06E98">
        <w:rPr>
          <w:rFonts w:ascii="Times New Roman" w:eastAsia="Times New Roman" w:hAnsi="Times New Roman" w:cs="Times New Roman"/>
          <w:sz w:val="24"/>
          <w:szCs w:val="24"/>
          <w:lang w:eastAsia="pl-PL"/>
        </w:rPr>
        <w:br/>
        <w:t xml:space="preserve">Warunki zamknięcia aukcji elektronicznej: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IV.2) KRYTERIA OCENY OFERT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IV.2.1) Kryteria oceny ofert: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IV.2.2) Kryteria</w:t>
      </w:r>
      <w:r w:rsidRPr="00606E9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76"/>
        <w:gridCol w:w="1016"/>
      </w:tblGrid>
      <w:tr w:rsidR="00606E98" w:rsidRPr="00606E98" w:rsidTr="00606E98">
        <w:tc>
          <w:tcPr>
            <w:tcW w:w="0" w:type="auto"/>
            <w:tcBorders>
              <w:top w:val="single" w:sz="6" w:space="0" w:color="000000"/>
              <w:left w:val="single" w:sz="6" w:space="0" w:color="000000"/>
              <w:bottom w:val="single" w:sz="6" w:space="0" w:color="000000"/>
              <w:right w:val="single" w:sz="6" w:space="0" w:color="000000"/>
            </w:tcBorders>
            <w:vAlign w:val="center"/>
            <w:hideMark/>
          </w:tcPr>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Znaczenie</w:t>
            </w:r>
          </w:p>
        </w:tc>
      </w:tr>
      <w:tr w:rsidR="00606E98" w:rsidRPr="00606E98" w:rsidTr="00606E98">
        <w:tc>
          <w:tcPr>
            <w:tcW w:w="0" w:type="auto"/>
            <w:tcBorders>
              <w:top w:val="single" w:sz="6" w:space="0" w:color="000000"/>
              <w:left w:val="single" w:sz="6" w:space="0" w:color="000000"/>
              <w:bottom w:val="single" w:sz="6" w:space="0" w:color="000000"/>
              <w:right w:val="single" w:sz="6" w:space="0" w:color="000000"/>
            </w:tcBorders>
            <w:vAlign w:val="center"/>
            <w:hideMark/>
          </w:tcPr>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Najniższa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100,00</w:t>
            </w:r>
          </w:p>
        </w:tc>
      </w:tr>
    </w:tbl>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06E98">
        <w:rPr>
          <w:rFonts w:ascii="Times New Roman" w:eastAsia="Times New Roman" w:hAnsi="Times New Roman" w:cs="Times New Roman"/>
          <w:b/>
          <w:bCs/>
          <w:sz w:val="24"/>
          <w:szCs w:val="24"/>
          <w:lang w:eastAsia="pl-PL"/>
        </w:rPr>
        <w:t>Pzp</w:t>
      </w:r>
      <w:proofErr w:type="spellEnd"/>
      <w:r w:rsidRPr="00606E98">
        <w:rPr>
          <w:rFonts w:ascii="Times New Roman" w:eastAsia="Times New Roman" w:hAnsi="Times New Roman" w:cs="Times New Roman"/>
          <w:b/>
          <w:bCs/>
          <w:sz w:val="24"/>
          <w:szCs w:val="24"/>
          <w:lang w:eastAsia="pl-PL"/>
        </w:rPr>
        <w:t xml:space="preserve"> </w:t>
      </w:r>
      <w:r w:rsidRPr="00606E98">
        <w:rPr>
          <w:rFonts w:ascii="Times New Roman" w:eastAsia="Times New Roman" w:hAnsi="Times New Roman" w:cs="Times New Roman"/>
          <w:sz w:val="24"/>
          <w:szCs w:val="24"/>
          <w:lang w:eastAsia="pl-PL"/>
        </w:rPr>
        <w:t xml:space="preserve">(przetarg nieograniczony)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IV.3) Negocjacje z ogłoszeniem, dialog konkurencyjny, partnerstwo innowacyjne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IV.3.1) Informacje na temat negocjacji z ogłoszeniem</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t xml:space="preserve">Minimalne wymagania, które muszą spełniać wszystkie oferty: </w:t>
      </w:r>
      <w:r w:rsidRPr="00606E9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06E98">
        <w:rPr>
          <w:rFonts w:ascii="Times New Roman" w:eastAsia="Times New Roman" w:hAnsi="Times New Roman" w:cs="Times New Roman"/>
          <w:sz w:val="24"/>
          <w:szCs w:val="24"/>
          <w:lang w:eastAsia="pl-PL"/>
        </w:rPr>
        <w:br/>
        <w:t xml:space="preserve">Przewidziany jest podział negocjacji na etapy w celu ograniczenia liczby ofert: </w:t>
      </w:r>
      <w:r w:rsidRPr="00606E98">
        <w:rPr>
          <w:rFonts w:ascii="Times New Roman" w:eastAsia="Times New Roman" w:hAnsi="Times New Roman" w:cs="Times New Roman"/>
          <w:sz w:val="24"/>
          <w:szCs w:val="24"/>
          <w:lang w:eastAsia="pl-PL"/>
        </w:rPr>
        <w:br/>
        <w:t xml:space="preserve">Należy podać informacje na temat etapów negocjacji (w tym liczbę etapów): </w:t>
      </w:r>
      <w:r w:rsidRPr="00606E98">
        <w:rPr>
          <w:rFonts w:ascii="Times New Roman" w:eastAsia="Times New Roman" w:hAnsi="Times New Roman" w:cs="Times New Roman"/>
          <w:sz w:val="24"/>
          <w:szCs w:val="24"/>
          <w:lang w:eastAsia="pl-PL"/>
        </w:rPr>
        <w:br/>
        <w:t xml:space="preserve">Informacje dodatkowe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IV.3.2) Informacje na temat dialogu konkurencyjnego</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06E9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06E98">
        <w:rPr>
          <w:rFonts w:ascii="Times New Roman" w:eastAsia="Times New Roman" w:hAnsi="Times New Roman" w:cs="Times New Roman"/>
          <w:sz w:val="24"/>
          <w:szCs w:val="24"/>
          <w:lang w:eastAsia="pl-PL"/>
        </w:rPr>
        <w:br/>
        <w:t xml:space="preserve">Wstępny harmonogram postępowania: </w:t>
      </w:r>
      <w:r w:rsidRPr="00606E98">
        <w:rPr>
          <w:rFonts w:ascii="Times New Roman" w:eastAsia="Times New Roman" w:hAnsi="Times New Roman" w:cs="Times New Roman"/>
          <w:sz w:val="24"/>
          <w:szCs w:val="24"/>
          <w:lang w:eastAsia="pl-PL"/>
        </w:rPr>
        <w:br/>
        <w:t xml:space="preserve">Podział dialogu na etapy w celu ograniczenia liczby rozwiązań: </w:t>
      </w:r>
      <w:r w:rsidRPr="00606E98">
        <w:rPr>
          <w:rFonts w:ascii="Times New Roman" w:eastAsia="Times New Roman" w:hAnsi="Times New Roman" w:cs="Times New Roman"/>
          <w:sz w:val="24"/>
          <w:szCs w:val="24"/>
          <w:lang w:eastAsia="pl-PL"/>
        </w:rPr>
        <w:br/>
        <w:t xml:space="preserve">Należy podać informacje na temat etapów dialogu: </w:t>
      </w:r>
      <w:r w:rsidRPr="00606E98">
        <w:rPr>
          <w:rFonts w:ascii="Times New Roman" w:eastAsia="Times New Roman" w:hAnsi="Times New Roman" w:cs="Times New Roman"/>
          <w:sz w:val="24"/>
          <w:szCs w:val="24"/>
          <w:lang w:eastAsia="pl-PL"/>
        </w:rPr>
        <w:br/>
        <w:t xml:space="preserve">Informacje dodatkowe: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IV.3.3) Informacje na temat partnerstwa innowacyjnego</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06E9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06E98">
        <w:rPr>
          <w:rFonts w:ascii="Times New Roman" w:eastAsia="Times New Roman" w:hAnsi="Times New Roman" w:cs="Times New Roman"/>
          <w:sz w:val="24"/>
          <w:szCs w:val="24"/>
          <w:lang w:eastAsia="pl-PL"/>
        </w:rPr>
        <w:br/>
        <w:t xml:space="preserve">Informacje dodatkowe: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IV.4) Licytacja elektroniczna </w:t>
      </w:r>
      <w:r w:rsidRPr="00606E98">
        <w:rPr>
          <w:rFonts w:ascii="Times New Roman" w:eastAsia="Times New Roman" w:hAnsi="Times New Roman" w:cs="Times New Roman"/>
          <w:sz w:val="24"/>
          <w:szCs w:val="24"/>
          <w:lang w:eastAsia="pl-PL"/>
        </w:rPr>
        <w:br/>
        <w:t xml:space="preserve">Adres strony internetowej, na której będzie prowadzona licytacja elektroniczna: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https://licytacje.uzp.gov.pl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www.zbk.krakow.pl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lastRenderedPageBreak/>
        <w:t xml:space="preserve">1. Wymagania formalne: a) Z platformy w pełnym zakresie mogą korzystać wyłącznie Wykonawcy zarejestrowani w systemie pod adresem http://licytacje.uzp.gov.pl. b) Wykonawca, aby umożliwić Zamawiającemu dopuszczenie go do udziału w licytacji, winien zarejestrować się w systemie dostępnym na stronie http://licytacje.uzp.gov.pl, a wraz z wnioskiem o dopuszczenie go do udziału w licytacji winien przekazać Zamawiającemu informację o swoim loginie. Usługodawca nie ponosi odpowiedzialności za nieprawidłowości wynikające z korzystania przez Wykonawców z oprogramowania innego niż zalecane. 2. Wymagania techniczne: Komputer klasy PC (lub równoważnej) spełniający wymogi techniczne określone przez producentów przeglądarek internetowych Ms Internet Explorer w wersji 6.0 lub wyższej albo Mozilla </w:t>
      </w:r>
      <w:proofErr w:type="spellStart"/>
      <w:r w:rsidRPr="00606E98">
        <w:rPr>
          <w:rFonts w:ascii="Times New Roman" w:eastAsia="Times New Roman" w:hAnsi="Times New Roman" w:cs="Times New Roman"/>
          <w:sz w:val="24"/>
          <w:szCs w:val="24"/>
          <w:lang w:eastAsia="pl-PL"/>
        </w:rPr>
        <w:t>Firefox</w:t>
      </w:r>
      <w:proofErr w:type="spellEnd"/>
      <w:r w:rsidRPr="00606E98">
        <w:rPr>
          <w:rFonts w:ascii="Times New Roman" w:eastAsia="Times New Roman" w:hAnsi="Times New Roman" w:cs="Times New Roman"/>
          <w:sz w:val="24"/>
          <w:szCs w:val="24"/>
          <w:lang w:eastAsia="pl-PL"/>
        </w:rPr>
        <w:t xml:space="preserve"> w wersji 2.0 lub wyższej, z zainstalowaną jedną z w/w przeglądarek lub przeglądarką równoważną, podłączony do sieci Internet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1. Przedmiotowa licytacja elektroniczna będzie licytacją 1-etapową. 2. W toku licytacji elektronicznej wykonawcy składają kolejne korzystniejsze postąpienia. Możliwość złożenia postąpienia istnieje od otwarcia licytacji do jej zamknięcia. 3. Oferta złożona w toku licytacji przestaje wiązać gdy inny Wykonawca złożył ofertę korzystniejszą. 4. W toku licytacji Wykonawcy proponują rzeczywistą cenę oferty brutto wyrażoną w złotych oraz ewentualnie w groszach; grosze należy oddzielić od złotych kropką. 5. Oferta złożona przez Wykonawcę winna być niższa od oferty najkorzystniejszej co najmniej o kwotę minimalnego postąpienia. 6. W toku licytacji Zamawiający za pośrednictwem platformy licytacyjnej na bieżąco będzie przekazywał wszystkim Wykonawcom informacje o pozycji złożonych przez nich ofert, liczbie Wykonawców biorących udział w licytacji elektronicznej, a także o cenach złożonych ofert, z tym że do momentu zamknięcia licytacji nie ujawni informacji umożliwiających identyfikację Wykonawców. 7. Zamawiający przyjął cenę wywoławczą brutto za całość: 370.639,72 zł. Zamawiający udzieli zamówienia Wykonawcy, który zaoferuje najniższą cenę brutto.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Informacje o liczbie etapów licytacji elektronicznej i czasie ich trwania: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licytacja jednoetapowa Czas trwania: 60 minut </w:t>
      </w:r>
      <w:r w:rsidRPr="00606E9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Termin składania wniosków o dopuszczenie do udziału w licytacji elektronicznej: </w:t>
      </w:r>
      <w:r w:rsidRPr="00606E98">
        <w:rPr>
          <w:rFonts w:ascii="Times New Roman" w:eastAsia="Times New Roman" w:hAnsi="Times New Roman" w:cs="Times New Roman"/>
          <w:sz w:val="24"/>
          <w:szCs w:val="24"/>
          <w:lang w:eastAsia="pl-PL"/>
        </w:rPr>
        <w:br/>
        <w:t xml:space="preserve">Data: 2018-04-09 godzina: 10:00:00 </w:t>
      </w:r>
      <w:r w:rsidRPr="00606E98">
        <w:rPr>
          <w:rFonts w:ascii="Times New Roman" w:eastAsia="Times New Roman" w:hAnsi="Times New Roman" w:cs="Times New Roman"/>
          <w:sz w:val="24"/>
          <w:szCs w:val="24"/>
          <w:lang w:eastAsia="pl-PL"/>
        </w:rPr>
        <w:br/>
        <w:t xml:space="preserve">Termin otwarcia licytacji elektronicznej: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6 dni po terminie przekazania zaproszeń, o godzinie 10:00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Termin i warunki zamknięcia licytacji elektronicznej: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Upływa w dniu otwarcia, o godzinie 11:00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Istotne dla stron postanowienia, które zostaną wprowadzone do treści zawieranej umowy w sprawie zamówienia publicznego, albo ogólne warunki umowy, albo wzór umowy: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Dopuszczalne zmiany postanowień umowy zostały określone we wzorze umowy, który znajduje się na stronie internetowej Zamawiającego.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Wymagania dotyczące zabezpieczenia należytego wykonania umowy: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t xml:space="preserve">1. Zabezpieczenie należytego wykonania umowy służące do pokrycia roszczeń z tytułu niewykonania lub nienależytego wykonania umowy musi być wniesione przed podpisaniem umowy, w wysokości 10% zaoferowanej ceny całkowitej. 2. Formy wnoszenia zabezpieczenia należytego wykonania umowy dopuszczone przez Zamawiającego, określa art. 148 ust. 1 Ustawy. 3. Zabezpieczenie wnoszone w pieniądzu Wykonawca wpłaca przelewem rachunek Zamawiającego nr: 80 1020 2892 0000 5002 0590 1659. 4. Zabezpieczenie wnoszone w postaci poręczenia lub gwarancji (projekt gwarancji należytego wykonania umowy stanowi Załącznik nr 2 do Wzoru umowy) musi zawierać następujące elementy: a) nazwę Wykonawcy i jego siedzibę (adres), b) nazwę Zamawiającego, c) nazwę Gwaranta lub Poręczyciela, d) określać wierzytelność, która ma być zabezpieczona gwarancją, e) sformułowanie dotyczące zobowiązania Gwaranta do nieodwołalnego i bezwarunkowego zapłacenia kwoty zobowiązana na pierwsze pisemne wezwanie do zapłaty zawierające oświadczenie Zamawiającego, że: Wykonawca: • nie wykonał zamówienia albo zamówienie wykonał nienależycie, • nie wykonał lub nienależycie wykonał swoje zobowiązania z tytułu rękojmi za wady. Gwarant nie może także uzależniać dokonania zapłaty od spełnienia jakichkolwiek dodatkowych warunków lub też od przedłożenia jakiejkolwiek dokumentacji. W przypadku przedłożenia gwarancji nie zawierającej wymienionych elementów, bądź posiadającej jakiekolwiek dodatkowe zastrzeżenia, Zamawiający uzna, że Wykonawca nie wniósł zabezpieczenia należytego wykonania umowy. 5. Zamawiający dokona zwrotu zabezpieczenia należytego wykonania umowy w terminie i na warunkach określonych w umowie.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sz w:val="24"/>
          <w:szCs w:val="24"/>
          <w:lang w:eastAsia="pl-PL"/>
        </w:rPr>
        <w:lastRenderedPageBreak/>
        <w:br/>
        <w:t xml:space="preserve">Informacje dodatkowe: </w:t>
      </w:r>
    </w:p>
    <w:p w:rsidR="00606E98" w:rsidRPr="00606E98" w:rsidRDefault="00606E98" w:rsidP="00606E98">
      <w:pPr>
        <w:spacing w:after="0" w:line="240" w:lineRule="auto"/>
        <w:rPr>
          <w:rFonts w:ascii="Times New Roman" w:eastAsia="Times New Roman" w:hAnsi="Times New Roman" w:cs="Times New Roman"/>
          <w:sz w:val="24"/>
          <w:szCs w:val="24"/>
          <w:lang w:eastAsia="pl-PL"/>
        </w:rPr>
      </w:pPr>
      <w:r w:rsidRPr="00606E98">
        <w:rPr>
          <w:rFonts w:ascii="Times New Roman" w:eastAsia="Times New Roman" w:hAnsi="Times New Roman" w:cs="Times New Roman"/>
          <w:b/>
          <w:bCs/>
          <w:sz w:val="24"/>
          <w:szCs w:val="24"/>
          <w:lang w:eastAsia="pl-PL"/>
        </w:rPr>
        <w:t>IV.5) ZMIANA UMOWY</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06E98">
        <w:rPr>
          <w:rFonts w:ascii="Times New Roman" w:eastAsia="Times New Roman" w:hAnsi="Times New Roman" w:cs="Times New Roman"/>
          <w:sz w:val="24"/>
          <w:szCs w:val="24"/>
          <w:lang w:eastAsia="pl-PL"/>
        </w:rPr>
        <w:t xml:space="preserve"> Tak </w:t>
      </w:r>
      <w:r w:rsidRPr="00606E98">
        <w:rPr>
          <w:rFonts w:ascii="Times New Roman" w:eastAsia="Times New Roman" w:hAnsi="Times New Roman" w:cs="Times New Roman"/>
          <w:sz w:val="24"/>
          <w:szCs w:val="24"/>
          <w:lang w:eastAsia="pl-PL"/>
        </w:rPr>
        <w:br/>
        <w:t xml:space="preserve">Należy wskazać zakres, charakter zmian oraz warunki wprowadzenia zmian: </w:t>
      </w:r>
      <w:r w:rsidRPr="00606E98">
        <w:rPr>
          <w:rFonts w:ascii="Times New Roman" w:eastAsia="Times New Roman" w:hAnsi="Times New Roman" w:cs="Times New Roman"/>
          <w:sz w:val="24"/>
          <w:szCs w:val="24"/>
          <w:lang w:eastAsia="pl-PL"/>
        </w:rPr>
        <w:br/>
        <w:t xml:space="preserve">Dopuszczalne zmiany postanowień umowy zostały określone we wzorze umowy, który znajduje się na stronie internetowej Zamawiającego.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IV.6) INFORMACJE ADMINISTRACYJNE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IV.6.1) Sposób udostępniania informacji o charakterze poufnym </w:t>
      </w:r>
      <w:r w:rsidRPr="00606E98">
        <w:rPr>
          <w:rFonts w:ascii="Times New Roman" w:eastAsia="Times New Roman" w:hAnsi="Times New Roman" w:cs="Times New Roman"/>
          <w:i/>
          <w:iCs/>
          <w:sz w:val="24"/>
          <w:szCs w:val="24"/>
          <w:lang w:eastAsia="pl-PL"/>
        </w:rPr>
        <w:t xml:space="preserve">(jeżeli dotyczy):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Środki służące ochronie informacji o charakterze poufnym</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06E98">
        <w:rPr>
          <w:rFonts w:ascii="Times New Roman" w:eastAsia="Times New Roman" w:hAnsi="Times New Roman" w:cs="Times New Roman"/>
          <w:sz w:val="24"/>
          <w:szCs w:val="24"/>
          <w:lang w:eastAsia="pl-PL"/>
        </w:rPr>
        <w:br/>
        <w:t xml:space="preserve">Data: 2018-04-09, godzina: 10:00, </w:t>
      </w:r>
      <w:r w:rsidRPr="00606E9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06E98">
        <w:rPr>
          <w:rFonts w:ascii="Times New Roman" w:eastAsia="Times New Roman" w:hAnsi="Times New Roman" w:cs="Times New Roman"/>
          <w:sz w:val="24"/>
          <w:szCs w:val="24"/>
          <w:lang w:eastAsia="pl-PL"/>
        </w:rPr>
        <w:br/>
        <w:t xml:space="preserve">Nie </w:t>
      </w:r>
      <w:r w:rsidRPr="00606E98">
        <w:rPr>
          <w:rFonts w:ascii="Times New Roman" w:eastAsia="Times New Roman" w:hAnsi="Times New Roman" w:cs="Times New Roman"/>
          <w:sz w:val="24"/>
          <w:szCs w:val="24"/>
          <w:lang w:eastAsia="pl-PL"/>
        </w:rPr>
        <w:br/>
        <w:t xml:space="preserve">Wskazać powody: </w:t>
      </w:r>
      <w:r w:rsidRPr="00606E9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06E98">
        <w:rPr>
          <w:rFonts w:ascii="Times New Roman" w:eastAsia="Times New Roman" w:hAnsi="Times New Roman" w:cs="Times New Roman"/>
          <w:sz w:val="24"/>
          <w:szCs w:val="24"/>
          <w:lang w:eastAsia="pl-PL"/>
        </w:rPr>
        <w:br/>
        <w:t xml:space="preserve">&gt; Wniosek o dopuszczenie do udziału w postępowaniu powinien być sporządzony w języku polskim, z zachowaniem formy pisemnej pod rygorem nieważności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 xml:space="preserve">IV.6.3) Termin związania ofertą: </w:t>
      </w:r>
      <w:r w:rsidRPr="00606E98">
        <w:rPr>
          <w:rFonts w:ascii="Times New Roman" w:eastAsia="Times New Roman" w:hAnsi="Times New Roman" w:cs="Times New Roman"/>
          <w:sz w:val="24"/>
          <w:szCs w:val="24"/>
          <w:lang w:eastAsia="pl-PL"/>
        </w:rPr>
        <w:t xml:space="preserve">do: okres w dniach: 30 (od ostatecznego terminu składania ofert)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06E98">
        <w:rPr>
          <w:rFonts w:ascii="Times New Roman" w:eastAsia="Times New Roman" w:hAnsi="Times New Roman" w:cs="Times New Roman"/>
          <w:sz w:val="24"/>
          <w:szCs w:val="24"/>
          <w:lang w:eastAsia="pl-PL"/>
        </w:rPr>
        <w:t xml:space="preserve"> Nie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06E98">
        <w:rPr>
          <w:rFonts w:ascii="Times New Roman" w:eastAsia="Times New Roman" w:hAnsi="Times New Roman" w:cs="Times New Roman"/>
          <w:sz w:val="24"/>
          <w:szCs w:val="24"/>
          <w:lang w:eastAsia="pl-PL"/>
        </w:rPr>
        <w:t xml:space="preserve"> Nie </w:t>
      </w:r>
      <w:r w:rsidRPr="00606E98">
        <w:rPr>
          <w:rFonts w:ascii="Times New Roman" w:eastAsia="Times New Roman" w:hAnsi="Times New Roman" w:cs="Times New Roman"/>
          <w:sz w:val="24"/>
          <w:szCs w:val="24"/>
          <w:lang w:eastAsia="pl-PL"/>
        </w:rPr>
        <w:br/>
      </w:r>
      <w:r w:rsidRPr="00606E98">
        <w:rPr>
          <w:rFonts w:ascii="Times New Roman" w:eastAsia="Times New Roman" w:hAnsi="Times New Roman" w:cs="Times New Roman"/>
          <w:b/>
          <w:bCs/>
          <w:sz w:val="24"/>
          <w:szCs w:val="24"/>
          <w:lang w:eastAsia="pl-PL"/>
        </w:rPr>
        <w:t>IV.6.6) Informacje dodatkowe:</w:t>
      </w:r>
      <w:r w:rsidRPr="00606E98">
        <w:rPr>
          <w:rFonts w:ascii="Times New Roman" w:eastAsia="Times New Roman" w:hAnsi="Times New Roman" w:cs="Times New Roman"/>
          <w:sz w:val="24"/>
          <w:szCs w:val="24"/>
          <w:lang w:eastAsia="pl-PL"/>
        </w:rPr>
        <w:t xml:space="preserve"> </w:t>
      </w:r>
      <w:r w:rsidRPr="00606E98">
        <w:rPr>
          <w:rFonts w:ascii="Times New Roman" w:eastAsia="Times New Roman" w:hAnsi="Times New Roman" w:cs="Times New Roman"/>
          <w:sz w:val="24"/>
          <w:szCs w:val="24"/>
          <w:lang w:eastAsia="pl-PL"/>
        </w:rPr>
        <w:br/>
        <w:t xml:space="preserve">Wniosek należy złożyć w formie pisemnej w trwale zamkniętej kopercie lub opakowaniu, za pośrednictwem operatora pocztowego w rozumieniu ustawy z dnia 23 listopada 2012 r. – Prawo pocztowe (Dz. U. poz. 2016 r. poz. 1113), osobiście, za pośrednictwem posłańca na adres: Zarząd Budynków Komunalnych, ul. Bolesława Czerwieńskiego 16, Kraków, Dziennik Podawczy na parterze, czynne w godz.: </w:t>
      </w:r>
      <w:proofErr w:type="spellStart"/>
      <w:r w:rsidRPr="00606E98">
        <w:rPr>
          <w:rFonts w:ascii="Times New Roman" w:eastAsia="Times New Roman" w:hAnsi="Times New Roman" w:cs="Times New Roman"/>
          <w:sz w:val="24"/>
          <w:szCs w:val="24"/>
          <w:lang w:eastAsia="pl-PL"/>
        </w:rPr>
        <w:t>pn</w:t>
      </w:r>
      <w:proofErr w:type="spellEnd"/>
      <w:r w:rsidRPr="00606E98">
        <w:rPr>
          <w:rFonts w:ascii="Times New Roman" w:eastAsia="Times New Roman" w:hAnsi="Times New Roman" w:cs="Times New Roman"/>
          <w:sz w:val="24"/>
          <w:szCs w:val="24"/>
          <w:lang w:eastAsia="pl-PL"/>
        </w:rPr>
        <w:t xml:space="preserve"> -</w:t>
      </w:r>
      <w:proofErr w:type="spellStart"/>
      <w:r w:rsidRPr="00606E98">
        <w:rPr>
          <w:rFonts w:ascii="Times New Roman" w:eastAsia="Times New Roman" w:hAnsi="Times New Roman" w:cs="Times New Roman"/>
          <w:sz w:val="24"/>
          <w:szCs w:val="24"/>
          <w:lang w:eastAsia="pl-PL"/>
        </w:rPr>
        <w:t>pt</w:t>
      </w:r>
      <w:proofErr w:type="spellEnd"/>
      <w:r w:rsidRPr="00606E98">
        <w:rPr>
          <w:rFonts w:ascii="Times New Roman" w:eastAsia="Times New Roman" w:hAnsi="Times New Roman" w:cs="Times New Roman"/>
          <w:sz w:val="24"/>
          <w:szCs w:val="24"/>
          <w:lang w:eastAsia="pl-PL"/>
        </w:rPr>
        <w:t xml:space="preserve"> 8:00-15:00 oraz opisane: Wniosek o dopuszczenie do udziału w licytacji elektronicznej - </w:t>
      </w:r>
      <w:proofErr w:type="spellStart"/>
      <w:r w:rsidRPr="00606E98">
        <w:rPr>
          <w:rFonts w:ascii="Times New Roman" w:eastAsia="Times New Roman" w:hAnsi="Times New Roman" w:cs="Times New Roman"/>
          <w:sz w:val="24"/>
          <w:szCs w:val="24"/>
          <w:lang w:eastAsia="pl-PL"/>
        </w:rPr>
        <w:t>Likw</w:t>
      </w:r>
      <w:proofErr w:type="spellEnd"/>
      <w:r w:rsidRPr="00606E98">
        <w:rPr>
          <w:rFonts w:ascii="Times New Roman" w:eastAsia="Times New Roman" w:hAnsi="Times New Roman" w:cs="Times New Roman"/>
          <w:sz w:val="24"/>
          <w:szCs w:val="24"/>
          <w:lang w:eastAsia="pl-PL"/>
        </w:rPr>
        <w:t xml:space="preserve">. niskiej emisji - budowa wew. instalacji c.o. w bud. mieszkalnym przy ul. Berka Joselewicza 7 w Krakowie, Znak sprawy 41/2018. Uprawnieni do porozumiewania się z wykonawcami: Barbara Batko - tel. (12) 616-62-22 (sprawy proceduralne), Jerzy </w:t>
      </w:r>
      <w:proofErr w:type="spellStart"/>
      <w:r w:rsidRPr="00606E98">
        <w:rPr>
          <w:rFonts w:ascii="Times New Roman" w:eastAsia="Times New Roman" w:hAnsi="Times New Roman" w:cs="Times New Roman"/>
          <w:sz w:val="24"/>
          <w:szCs w:val="24"/>
          <w:lang w:eastAsia="pl-PL"/>
        </w:rPr>
        <w:t>Płoucha</w:t>
      </w:r>
      <w:proofErr w:type="spellEnd"/>
      <w:r w:rsidRPr="00606E98">
        <w:rPr>
          <w:rFonts w:ascii="Times New Roman" w:eastAsia="Times New Roman" w:hAnsi="Times New Roman" w:cs="Times New Roman"/>
          <w:sz w:val="24"/>
          <w:szCs w:val="24"/>
          <w:lang w:eastAsia="pl-PL"/>
        </w:rPr>
        <w:t xml:space="preserve"> - tel. (12) 291-29-58 (sprawy techniczne). </w:t>
      </w:r>
    </w:p>
    <w:p w:rsidR="00606E98" w:rsidRDefault="00606E98"/>
    <w:p w:rsidR="00606E98" w:rsidRDefault="00606E98"/>
    <w:p w:rsidR="00606E98" w:rsidRDefault="00606E98"/>
    <w:p w:rsidR="00606E98" w:rsidRDefault="00606E98"/>
    <w:p w:rsidR="00606E98" w:rsidRDefault="00606E98"/>
    <w:p w:rsidR="00606E98" w:rsidRDefault="00606E98">
      <w:r>
        <w:t>Kraków, dnia 21.03.2018 r.</w:t>
      </w:r>
      <w:bookmarkStart w:id="0" w:name="_GoBack"/>
      <w:bookmarkEnd w:id="0"/>
    </w:p>
    <w:sectPr w:rsidR="00606E98" w:rsidSect="00606E98">
      <w:pgSz w:w="11906" w:h="16838"/>
      <w:pgMar w:top="709"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98"/>
    <w:rsid w:val="00606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CB66"/>
  <w15:chartTrackingRefBased/>
  <w15:docId w15:val="{5D06943C-E917-4770-8395-08610836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442093">
      <w:bodyDiv w:val="1"/>
      <w:marLeft w:val="0"/>
      <w:marRight w:val="0"/>
      <w:marTop w:val="0"/>
      <w:marBottom w:val="0"/>
      <w:divBdr>
        <w:top w:val="none" w:sz="0" w:space="0" w:color="auto"/>
        <w:left w:val="none" w:sz="0" w:space="0" w:color="auto"/>
        <w:bottom w:val="none" w:sz="0" w:space="0" w:color="auto"/>
        <w:right w:val="none" w:sz="0" w:space="0" w:color="auto"/>
      </w:divBdr>
      <w:divsChild>
        <w:div w:id="1558588125">
          <w:marLeft w:val="0"/>
          <w:marRight w:val="0"/>
          <w:marTop w:val="0"/>
          <w:marBottom w:val="0"/>
          <w:divBdr>
            <w:top w:val="none" w:sz="0" w:space="0" w:color="auto"/>
            <w:left w:val="none" w:sz="0" w:space="0" w:color="auto"/>
            <w:bottom w:val="none" w:sz="0" w:space="0" w:color="auto"/>
            <w:right w:val="none" w:sz="0" w:space="0" w:color="auto"/>
          </w:divBdr>
          <w:divsChild>
            <w:div w:id="516964938">
              <w:marLeft w:val="0"/>
              <w:marRight w:val="0"/>
              <w:marTop w:val="0"/>
              <w:marBottom w:val="0"/>
              <w:divBdr>
                <w:top w:val="none" w:sz="0" w:space="0" w:color="auto"/>
                <w:left w:val="none" w:sz="0" w:space="0" w:color="auto"/>
                <w:bottom w:val="none" w:sz="0" w:space="0" w:color="auto"/>
                <w:right w:val="none" w:sz="0" w:space="0" w:color="auto"/>
              </w:divBdr>
            </w:div>
            <w:div w:id="609315149">
              <w:marLeft w:val="0"/>
              <w:marRight w:val="0"/>
              <w:marTop w:val="0"/>
              <w:marBottom w:val="0"/>
              <w:divBdr>
                <w:top w:val="none" w:sz="0" w:space="0" w:color="auto"/>
                <w:left w:val="none" w:sz="0" w:space="0" w:color="auto"/>
                <w:bottom w:val="none" w:sz="0" w:space="0" w:color="auto"/>
                <w:right w:val="none" w:sz="0" w:space="0" w:color="auto"/>
              </w:divBdr>
            </w:div>
            <w:div w:id="372274020">
              <w:marLeft w:val="0"/>
              <w:marRight w:val="0"/>
              <w:marTop w:val="0"/>
              <w:marBottom w:val="0"/>
              <w:divBdr>
                <w:top w:val="none" w:sz="0" w:space="0" w:color="auto"/>
                <w:left w:val="none" w:sz="0" w:space="0" w:color="auto"/>
                <w:bottom w:val="none" w:sz="0" w:space="0" w:color="auto"/>
                <w:right w:val="none" w:sz="0" w:space="0" w:color="auto"/>
              </w:divBdr>
              <w:divsChild>
                <w:div w:id="1460371202">
                  <w:marLeft w:val="0"/>
                  <w:marRight w:val="0"/>
                  <w:marTop w:val="0"/>
                  <w:marBottom w:val="0"/>
                  <w:divBdr>
                    <w:top w:val="none" w:sz="0" w:space="0" w:color="auto"/>
                    <w:left w:val="none" w:sz="0" w:space="0" w:color="auto"/>
                    <w:bottom w:val="none" w:sz="0" w:space="0" w:color="auto"/>
                    <w:right w:val="none" w:sz="0" w:space="0" w:color="auto"/>
                  </w:divBdr>
                </w:div>
              </w:divsChild>
            </w:div>
            <w:div w:id="8408766">
              <w:marLeft w:val="0"/>
              <w:marRight w:val="0"/>
              <w:marTop w:val="0"/>
              <w:marBottom w:val="0"/>
              <w:divBdr>
                <w:top w:val="none" w:sz="0" w:space="0" w:color="auto"/>
                <w:left w:val="none" w:sz="0" w:space="0" w:color="auto"/>
                <w:bottom w:val="none" w:sz="0" w:space="0" w:color="auto"/>
                <w:right w:val="none" w:sz="0" w:space="0" w:color="auto"/>
              </w:divBdr>
              <w:divsChild>
                <w:div w:id="9066916">
                  <w:marLeft w:val="0"/>
                  <w:marRight w:val="0"/>
                  <w:marTop w:val="0"/>
                  <w:marBottom w:val="0"/>
                  <w:divBdr>
                    <w:top w:val="none" w:sz="0" w:space="0" w:color="auto"/>
                    <w:left w:val="none" w:sz="0" w:space="0" w:color="auto"/>
                    <w:bottom w:val="none" w:sz="0" w:space="0" w:color="auto"/>
                    <w:right w:val="none" w:sz="0" w:space="0" w:color="auto"/>
                  </w:divBdr>
                </w:div>
              </w:divsChild>
            </w:div>
            <w:div w:id="1274746489">
              <w:marLeft w:val="0"/>
              <w:marRight w:val="0"/>
              <w:marTop w:val="0"/>
              <w:marBottom w:val="0"/>
              <w:divBdr>
                <w:top w:val="none" w:sz="0" w:space="0" w:color="auto"/>
                <w:left w:val="none" w:sz="0" w:space="0" w:color="auto"/>
                <w:bottom w:val="none" w:sz="0" w:space="0" w:color="auto"/>
                <w:right w:val="none" w:sz="0" w:space="0" w:color="auto"/>
              </w:divBdr>
              <w:divsChild>
                <w:div w:id="2147235703">
                  <w:marLeft w:val="0"/>
                  <w:marRight w:val="0"/>
                  <w:marTop w:val="0"/>
                  <w:marBottom w:val="0"/>
                  <w:divBdr>
                    <w:top w:val="none" w:sz="0" w:space="0" w:color="auto"/>
                    <w:left w:val="none" w:sz="0" w:space="0" w:color="auto"/>
                    <w:bottom w:val="none" w:sz="0" w:space="0" w:color="auto"/>
                    <w:right w:val="none" w:sz="0" w:space="0" w:color="auto"/>
                  </w:divBdr>
                </w:div>
                <w:div w:id="1720282685">
                  <w:marLeft w:val="0"/>
                  <w:marRight w:val="0"/>
                  <w:marTop w:val="0"/>
                  <w:marBottom w:val="0"/>
                  <w:divBdr>
                    <w:top w:val="none" w:sz="0" w:space="0" w:color="auto"/>
                    <w:left w:val="none" w:sz="0" w:space="0" w:color="auto"/>
                    <w:bottom w:val="none" w:sz="0" w:space="0" w:color="auto"/>
                    <w:right w:val="none" w:sz="0" w:space="0" w:color="auto"/>
                  </w:divBdr>
                </w:div>
                <w:div w:id="1332830930">
                  <w:marLeft w:val="0"/>
                  <w:marRight w:val="0"/>
                  <w:marTop w:val="0"/>
                  <w:marBottom w:val="0"/>
                  <w:divBdr>
                    <w:top w:val="none" w:sz="0" w:space="0" w:color="auto"/>
                    <w:left w:val="none" w:sz="0" w:space="0" w:color="auto"/>
                    <w:bottom w:val="none" w:sz="0" w:space="0" w:color="auto"/>
                    <w:right w:val="none" w:sz="0" w:space="0" w:color="auto"/>
                  </w:divBdr>
                </w:div>
                <w:div w:id="990789952">
                  <w:marLeft w:val="0"/>
                  <w:marRight w:val="0"/>
                  <w:marTop w:val="0"/>
                  <w:marBottom w:val="0"/>
                  <w:divBdr>
                    <w:top w:val="none" w:sz="0" w:space="0" w:color="auto"/>
                    <w:left w:val="none" w:sz="0" w:space="0" w:color="auto"/>
                    <w:bottom w:val="none" w:sz="0" w:space="0" w:color="auto"/>
                    <w:right w:val="none" w:sz="0" w:space="0" w:color="auto"/>
                  </w:divBdr>
                </w:div>
              </w:divsChild>
            </w:div>
            <w:div w:id="1867403523">
              <w:marLeft w:val="0"/>
              <w:marRight w:val="0"/>
              <w:marTop w:val="0"/>
              <w:marBottom w:val="0"/>
              <w:divBdr>
                <w:top w:val="none" w:sz="0" w:space="0" w:color="auto"/>
                <w:left w:val="none" w:sz="0" w:space="0" w:color="auto"/>
                <w:bottom w:val="none" w:sz="0" w:space="0" w:color="auto"/>
                <w:right w:val="none" w:sz="0" w:space="0" w:color="auto"/>
              </w:divBdr>
              <w:divsChild>
                <w:div w:id="783038827">
                  <w:marLeft w:val="0"/>
                  <w:marRight w:val="0"/>
                  <w:marTop w:val="0"/>
                  <w:marBottom w:val="0"/>
                  <w:divBdr>
                    <w:top w:val="none" w:sz="0" w:space="0" w:color="auto"/>
                    <w:left w:val="none" w:sz="0" w:space="0" w:color="auto"/>
                    <w:bottom w:val="none" w:sz="0" w:space="0" w:color="auto"/>
                    <w:right w:val="none" w:sz="0" w:space="0" w:color="auto"/>
                  </w:divBdr>
                </w:div>
                <w:div w:id="1431773713">
                  <w:marLeft w:val="0"/>
                  <w:marRight w:val="0"/>
                  <w:marTop w:val="0"/>
                  <w:marBottom w:val="0"/>
                  <w:divBdr>
                    <w:top w:val="none" w:sz="0" w:space="0" w:color="auto"/>
                    <w:left w:val="none" w:sz="0" w:space="0" w:color="auto"/>
                    <w:bottom w:val="none" w:sz="0" w:space="0" w:color="auto"/>
                    <w:right w:val="none" w:sz="0" w:space="0" w:color="auto"/>
                  </w:divBdr>
                </w:div>
                <w:div w:id="2134131715">
                  <w:marLeft w:val="0"/>
                  <w:marRight w:val="0"/>
                  <w:marTop w:val="0"/>
                  <w:marBottom w:val="0"/>
                  <w:divBdr>
                    <w:top w:val="none" w:sz="0" w:space="0" w:color="auto"/>
                    <w:left w:val="none" w:sz="0" w:space="0" w:color="auto"/>
                    <w:bottom w:val="none" w:sz="0" w:space="0" w:color="auto"/>
                    <w:right w:val="none" w:sz="0" w:space="0" w:color="auto"/>
                  </w:divBdr>
                </w:div>
                <w:div w:id="881744074">
                  <w:marLeft w:val="0"/>
                  <w:marRight w:val="0"/>
                  <w:marTop w:val="0"/>
                  <w:marBottom w:val="0"/>
                  <w:divBdr>
                    <w:top w:val="none" w:sz="0" w:space="0" w:color="auto"/>
                    <w:left w:val="none" w:sz="0" w:space="0" w:color="auto"/>
                    <w:bottom w:val="none" w:sz="0" w:space="0" w:color="auto"/>
                    <w:right w:val="none" w:sz="0" w:space="0" w:color="auto"/>
                  </w:divBdr>
                </w:div>
                <w:div w:id="1520856602">
                  <w:marLeft w:val="0"/>
                  <w:marRight w:val="0"/>
                  <w:marTop w:val="0"/>
                  <w:marBottom w:val="0"/>
                  <w:divBdr>
                    <w:top w:val="none" w:sz="0" w:space="0" w:color="auto"/>
                    <w:left w:val="none" w:sz="0" w:space="0" w:color="auto"/>
                    <w:bottom w:val="none" w:sz="0" w:space="0" w:color="auto"/>
                    <w:right w:val="none" w:sz="0" w:space="0" w:color="auto"/>
                  </w:divBdr>
                </w:div>
                <w:div w:id="2026906156">
                  <w:marLeft w:val="0"/>
                  <w:marRight w:val="0"/>
                  <w:marTop w:val="0"/>
                  <w:marBottom w:val="0"/>
                  <w:divBdr>
                    <w:top w:val="none" w:sz="0" w:space="0" w:color="auto"/>
                    <w:left w:val="none" w:sz="0" w:space="0" w:color="auto"/>
                    <w:bottom w:val="none" w:sz="0" w:space="0" w:color="auto"/>
                    <w:right w:val="none" w:sz="0" w:space="0" w:color="auto"/>
                  </w:divBdr>
                </w:div>
                <w:div w:id="95440898">
                  <w:marLeft w:val="0"/>
                  <w:marRight w:val="0"/>
                  <w:marTop w:val="0"/>
                  <w:marBottom w:val="0"/>
                  <w:divBdr>
                    <w:top w:val="none" w:sz="0" w:space="0" w:color="auto"/>
                    <w:left w:val="none" w:sz="0" w:space="0" w:color="auto"/>
                    <w:bottom w:val="none" w:sz="0" w:space="0" w:color="auto"/>
                    <w:right w:val="none" w:sz="0" w:space="0" w:color="auto"/>
                  </w:divBdr>
                </w:div>
              </w:divsChild>
            </w:div>
            <w:div w:id="1588074510">
              <w:marLeft w:val="0"/>
              <w:marRight w:val="0"/>
              <w:marTop w:val="0"/>
              <w:marBottom w:val="0"/>
              <w:divBdr>
                <w:top w:val="none" w:sz="0" w:space="0" w:color="auto"/>
                <w:left w:val="none" w:sz="0" w:space="0" w:color="auto"/>
                <w:bottom w:val="none" w:sz="0" w:space="0" w:color="auto"/>
                <w:right w:val="none" w:sz="0" w:space="0" w:color="auto"/>
              </w:divBdr>
              <w:divsChild>
                <w:div w:id="252477082">
                  <w:marLeft w:val="0"/>
                  <w:marRight w:val="0"/>
                  <w:marTop w:val="0"/>
                  <w:marBottom w:val="0"/>
                  <w:divBdr>
                    <w:top w:val="none" w:sz="0" w:space="0" w:color="auto"/>
                    <w:left w:val="none" w:sz="0" w:space="0" w:color="auto"/>
                    <w:bottom w:val="none" w:sz="0" w:space="0" w:color="auto"/>
                    <w:right w:val="none" w:sz="0" w:space="0" w:color="auto"/>
                  </w:divBdr>
                </w:div>
                <w:div w:id="1936281084">
                  <w:marLeft w:val="0"/>
                  <w:marRight w:val="0"/>
                  <w:marTop w:val="0"/>
                  <w:marBottom w:val="0"/>
                  <w:divBdr>
                    <w:top w:val="none" w:sz="0" w:space="0" w:color="auto"/>
                    <w:left w:val="none" w:sz="0" w:space="0" w:color="auto"/>
                    <w:bottom w:val="none" w:sz="0" w:space="0" w:color="auto"/>
                    <w:right w:val="none" w:sz="0" w:space="0" w:color="auto"/>
                  </w:divBdr>
                </w:div>
              </w:divsChild>
            </w:div>
            <w:div w:id="1862863570">
              <w:marLeft w:val="0"/>
              <w:marRight w:val="0"/>
              <w:marTop w:val="0"/>
              <w:marBottom w:val="0"/>
              <w:divBdr>
                <w:top w:val="none" w:sz="0" w:space="0" w:color="auto"/>
                <w:left w:val="none" w:sz="0" w:space="0" w:color="auto"/>
                <w:bottom w:val="none" w:sz="0" w:space="0" w:color="auto"/>
                <w:right w:val="none" w:sz="0" w:space="0" w:color="auto"/>
              </w:divBdr>
              <w:divsChild>
                <w:div w:id="1396510219">
                  <w:marLeft w:val="0"/>
                  <w:marRight w:val="0"/>
                  <w:marTop w:val="0"/>
                  <w:marBottom w:val="0"/>
                  <w:divBdr>
                    <w:top w:val="none" w:sz="0" w:space="0" w:color="auto"/>
                    <w:left w:val="none" w:sz="0" w:space="0" w:color="auto"/>
                    <w:bottom w:val="none" w:sz="0" w:space="0" w:color="auto"/>
                    <w:right w:val="none" w:sz="0" w:space="0" w:color="auto"/>
                  </w:divBdr>
                </w:div>
                <w:div w:id="1180392605">
                  <w:marLeft w:val="0"/>
                  <w:marRight w:val="0"/>
                  <w:marTop w:val="0"/>
                  <w:marBottom w:val="0"/>
                  <w:divBdr>
                    <w:top w:val="none" w:sz="0" w:space="0" w:color="auto"/>
                    <w:left w:val="none" w:sz="0" w:space="0" w:color="auto"/>
                    <w:bottom w:val="none" w:sz="0" w:space="0" w:color="auto"/>
                    <w:right w:val="none" w:sz="0" w:space="0" w:color="auto"/>
                  </w:divBdr>
                </w:div>
                <w:div w:id="627972950">
                  <w:marLeft w:val="0"/>
                  <w:marRight w:val="0"/>
                  <w:marTop w:val="0"/>
                  <w:marBottom w:val="0"/>
                  <w:divBdr>
                    <w:top w:val="none" w:sz="0" w:space="0" w:color="auto"/>
                    <w:left w:val="none" w:sz="0" w:space="0" w:color="auto"/>
                    <w:bottom w:val="none" w:sz="0" w:space="0" w:color="auto"/>
                    <w:right w:val="none" w:sz="0" w:space="0" w:color="auto"/>
                  </w:divBdr>
                </w:div>
                <w:div w:id="1261573364">
                  <w:marLeft w:val="0"/>
                  <w:marRight w:val="0"/>
                  <w:marTop w:val="0"/>
                  <w:marBottom w:val="0"/>
                  <w:divBdr>
                    <w:top w:val="none" w:sz="0" w:space="0" w:color="auto"/>
                    <w:left w:val="none" w:sz="0" w:space="0" w:color="auto"/>
                    <w:bottom w:val="none" w:sz="0" w:space="0" w:color="auto"/>
                    <w:right w:val="none" w:sz="0" w:space="0" w:color="auto"/>
                  </w:divBdr>
                </w:div>
                <w:div w:id="1384527141">
                  <w:marLeft w:val="0"/>
                  <w:marRight w:val="0"/>
                  <w:marTop w:val="0"/>
                  <w:marBottom w:val="0"/>
                  <w:divBdr>
                    <w:top w:val="none" w:sz="0" w:space="0" w:color="auto"/>
                    <w:left w:val="none" w:sz="0" w:space="0" w:color="auto"/>
                    <w:bottom w:val="none" w:sz="0" w:space="0" w:color="auto"/>
                    <w:right w:val="none" w:sz="0" w:space="0" w:color="auto"/>
                  </w:divBdr>
                </w:div>
              </w:divsChild>
            </w:div>
            <w:div w:id="822089605">
              <w:marLeft w:val="0"/>
              <w:marRight w:val="0"/>
              <w:marTop w:val="0"/>
              <w:marBottom w:val="0"/>
              <w:divBdr>
                <w:top w:val="none" w:sz="0" w:space="0" w:color="auto"/>
                <w:left w:val="none" w:sz="0" w:space="0" w:color="auto"/>
                <w:bottom w:val="none" w:sz="0" w:space="0" w:color="auto"/>
                <w:right w:val="none" w:sz="0" w:space="0" w:color="auto"/>
              </w:divBdr>
              <w:divsChild>
                <w:div w:id="688333659">
                  <w:marLeft w:val="0"/>
                  <w:marRight w:val="0"/>
                  <w:marTop w:val="0"/>
                  <w:marBottom w:val="0"/>
                  <w:divBdr>
                    <w:top w:val="none" w:sz="0" w:space="0" w:color="auto"/>
                    <w:left w:val="none" w:sz="0" w:space="0" w:color="auto"/>
                    <w:bottom w:val="none" w:sz="0" w:space="0" w:color="auto"/>
                    <w:right w:val="none" w:sz="0" w:space="0" w:color="auto"/>
                  </w:divBdr>
                </w:div>
                <w:div w:id="1595360342">
                  <w:marLeft w:val="0"/>
                  <w:marRight w:val="0"/>
                  <w:marTop w:val="0"/>
                  <w:marBottom w:val="0"/>
                  <w:divBdr>
                    <w:top w:val="none" w:sz="0" w:space="0" w:color="auto"/>
                    <w:left w:val="none" w:sz="0" w:space="0" w:color="auto"/>
                    <w:bottom w:val="none" w:sz="0" w:space="0" w:color="auto"/>
                    <w:right w:val="none" w:sz="0" w:space="0" w:color="auto"/>
                  </w:divBdr>
                </w:div>
                <w:div w:id="819349948">
                  <w:marLeft w:val="0"/>
                  <w:marRight w:val="0"/>
                  <w:marTop w:val="0"/>
                  <w:marBottom w:val="0"/>
                  <w:divBdr>
                    <w:top w:val="none" w:sz="0" w:space="0" w:color="auto"/>
                    <w:left w:val="none" w:sz="0" w:space="0" w:color="auto"/>
                    <w:bottom w:val="none" w:sz="0" w:space="0" w:color="auto"/>
                    <w:right w:val="none" w:sz="0" w:space="0" w:color="auto"/>
                  </w:divBdr>
                </w:div>
                <w:div w:id="1530023509">
                  <w:marLeft w:val="0"/>
                  <w:marRight w:val="0"/>
                  <w:marTop w:val="0"/>
                  <w:marBottom w:val="0"/>
                  <w:divBdr>
                    <w:top w:val="none" w:sz="0" w:space="0" w:color="auto"/>
                    <w:left w:val="none" w:sz="0" w:space="0" w:color="auto"/>
                    <w:bottom w:val="none" w:sz="0" w:space="0" w:color="auto"/>
                    <w:right w:val="none" w:sz="0" w:space="0" w:color="auto"/>
                  </w:divBdr>
                </w:div>
                <w:div w:id="860507012">
                  <w:marLeft w:val="0"/>
                  <w:marRight w:val="0"/>
                  <w:marTop w:val="0"/>
                  <w:marBottom w:val="0"/>
                  <w:divBdr>
                    <w:top w:val="none" w:sz="0" w:space="0" w:color="auto"/>
                    <w:left w:val="none" w:sz="0" w:space="0" w:color="auto"/>
                    <w:bottom w:val="none" w:sz="0" w:space="0" w:color="auto"/>
                    <w:right w:val="none" w:sz="0" w:space="0" w:color="auto"/>
                  </w:divBdr>
                </w:div>
                <w:div w:id="706414610">
                  <w:marLeft w:val="0"/>
                  <w:marRight w:val="0"/>
                  <w:marTop w:val="0"/>
                  <w:marBottom w:val="0"/>
                  <w:divBdr>
                    <w:top w:val="none" w:sz="0" w:space="0" w:color="auto"/>
                    <w:left w:val="none" w:sz="0" w:space="0" w:color="auto"/>
                    <w:bottom w:val="none" w:sz="0" w:space="0" w:color="auto"/>
                    <w:right w:val="none" w:sz="0" w:space="0" w:color="auto"/>
                  </w:divBdr>
                </w:div>
                <w:div w:id="734552513">
                  <w:marLeft w:val="0"/>
                  <w:marRight w:val="0"/>
                  <w:marTop w:val="0"/>
                  <w:marBottom w:val="0"/>
                  <w:divBdr>
                    <w:top w:val="none" w:sz="0" w:space="0" w:color="auto"/>
                    <w:left w:val="none" w:sz="0" w:space="0" w:color="auto"/>
                    <w:bottom w:val="none" w:sz="0" w:space="0" w:color="auto"/>
                    <w:right w:val="none" w:sz="0" w:space="0" w:color="auto"/>
                  </w:divBdr>
                </w:div>
                <w:div w:id="549655376">
                  <w:marLeft w:val="0"/>
                  <w:marRight w:val="0"/>
                  <w:marTop w:val="0"/>
                  <w:marBottom w:val="0"/>
                  <w:divBdr>
                    <w:top w:val="none" w:sz="0" w:space="0" w:color="auto"/>
                    <w:left w:val="none" w:sz="0" w:space="0" w:color="auto"/>
                    <w:bottom w:val="none" w:sz="0" w:space="0" w:color="auto"/>
                    <w:right w:val="none" w:sz="0" w:space="0" w:color="auto"/>
                  </w:divBdr>
                </w:div>
                <w:div w:id="50737505">
                  <w:marLeft w:val="0"/>
                  <w:marRight w:val="0"/>
                  <w:marTop w:val="0"/>
                  <w:marBottom w:val="0"/>
                  <w:divBdr>
                    <w:top w:val="none" w:sz="0" w:space="0" w:color="auto"/>
                    <w:left w:val="none" w:sz="0" w:space="0" w:color="auto"/>
                    <w:bottom w:val="none" w:sz="0" w:space="0" w:color="auto"/>
                    <w:right w:val="none" w:sz="0" w:space="0" w:color="auto"/>
                  </w:divBdr>
                </w:div>
                <w:div w:id="1907107984">
                  <w:marLeft w:val="0"/>
                  <w:marRight w:val="0"/>
                  <w:marTop w:val="0"/>
                  <w:marBottom w:val="0"/>
                  <w:divBdr>
                    <w:top w:val="none" w:sz="0" w:space="0" w:color="auto"/>
                    <w:left w:val="none" w:sz="0" w:space="0" w:color="auto"/>
                    <w:bottom w:val="none" w:sz="0" w:space="0" w:color="auto"/>
                    <w:right w:val="none" w:sz="0" w:space="0" w:color="auto"/>
                  </w:divBdr>
                </w:div>
                <w:div w:id="893085004">
                  <w:marLeft w:val="0"/>
                  <w:marRight w:val="0"/>
                  <w:marTop w:val="0"/>
                  <w:marBottom w:val="0"/>
                  <w:divBdr>
                    <w:top w:val="none" w:sz="0" w:space="0" w:color="auto"/>
                    <w:left w:val="none" w:sz="0" w:space="0" w:color="auto"/>
                    <w:bottom w:val="none" w:sz="0" w:space="0" w:color="auto"/>
                    <w:right w:val="none" w:sz="0" w:space="0" w:color="auto"/>
                  </w:divBdr>
                </w:div>
                <w:div w:id="1131096373">
                  <w:marLeft w:val="0"/>
                  <w:marRight w:val="0"/>
                  <w:marTop w:val="0"/>
                  <w:marBottom w:val="0"/>
                  <w:divBdr>
                    <w:top w:val="none" w:sz="0" w:space="0" w:color="auto"/>
                    <w:left w:val="none" w:sz="0" w:space="0" w:color="auto"/>
                    <w:bottom w:val="none" w:sz="0" w:space="0" w:color="auto"/>
                    <w:right w:val="none" w:sz="0" w:space="0" w:color="auto"/>
                  </w:divBdr>
                </w:div>
                <w:div w:id="1866212829">
                  <w:marLeft w:val="0"/>
                  <w:marRight w:val="0"/>
                  <w:marTop w:val="0"/>
                  <w:marBottom w:val="0"/>
                  <w:divBdr>
                    <w:top w:val="none" w:sz="0" w:space="0" w:color="auto"/>
                    <w:left w:val="none" w:sz="0" w:space="0" w:color="auto"/>
                    <w:bottom w:val="none" w:sz="0" w:space="0" w:color="auto"/>
                    <w:right w:val="none" w:sz="0" w:space="0" w:color="auto"/>
                  </w:divBdr>
                </w:div>
                <w:div w:id="729694309">
                  <w:marLeft w:val="0"/>
                  <w:marRight w:val="0"/>
                  <w:marTop w:val="0"/>
                  <w:marBottom w:val="0"/>
                  <w:divBdr>
                    <w:top w:val="none" w:sz="0" w:space="0" w:color="auto"/>
                    <w:left w:val="none" w:sz="0" w:space="0" w:color="auto"/>
                    <w:bottom w:val="none" w:sz="0" w:space="0" w:color="auto"/>
                    <w:right w:val="none" w:sz="0" w:space="0" w:color="auto"/>
                  </w:divBdr>
                </w:div>
                <w:div w:id="9066080">
                  <w:marLeft w:val="0"/>
                  <w:marRight w:val="0"/>
                  <w:marTop w:val="0"/>
                  <w:marBottom w:val="0"/>
                  <w:divBdr>
                    <w:top w:val="none" w:sz="0" w:space="0" w:color="auto"/>
                    <w:left w:val="none" w:sz="0" w:space="0" w:color="auto"/>
                    <w:bottom w:val="none" w:sz="0" w:space="0" w:color="auto"/>
                    <w:right w:val="none" w:sz="0" w:space="0" w:color="auto"/>
                  </w:divBdr>
                </w:div>
                <w:div w:id="97749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4022</Words>
  <Characters>24133</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opalskre</dc:creator>
  <cp:keywords/>
  <dc:description/>
  <cp:lastModifiedBy>opalskre</cp:lastModifiedBy>
  <cp:revision>1</cp:revision>
  <dcterms:created xsi:type="dcterms:W3CDTF">2018-03-21T08:38:00Z</dcterms:created>
  <dcterms:modified xsi:type="dcterms:W3CDTF">2018-03-21T08:41:00Z</dcterms:modified>
</cp:coreProperties>
</file>