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558C" w:rsidRDefault="007F558C" w:rsidP="00E01A96">
      <w:pPr>
        <w:tabs>
          <w:tab w:val="left" w:pos="284"/>
          <w:tab w:val="left" w:pos="462"/>
          <w:tab w:val="right" w:pos="9638"/>
        </w:tabs>
        <w:jc w:val="right"/>
        <w:rPr>
          <w:rFonts w:ascii="Times New Roman" w:hAnsi="Times New Roman" w:cs="Times New Roman"/>
          <w:b/>
        </w:rPr>
      </w:pPr>
      <w:r>
        <w:rPr>
          <w:rFonts w:ascii="Times New Roman" w:hAnsi="Times New Roman" w:cs="Times New Roman"/>
          <w:b/>
        </w:rPr>
        <w:t>Wzór umowy</w:t>
      </w:r>
    </w:p>
    <w:p w:rsidR="007F558C" w:rsidRDefault="007F558C">
      <w:pPr>
        <w:tabs>
          <w:tab w:val="left" w:pos="284"/>
          <w:tab w:val="left" w:pos="462"/>
        </w:tabs>
        <w:ind w:left="284" w:hanging="284"/>
        <w:jc w:val="center"/>
        <w:rPr>
          <w:rFonts w:ascii="Times New Roman" w:hAnsi="Times New Roman" w:cs="Times New Roman"/>
          <w:b/>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7F558C" w:rsidRDefault="007F558C">
      <w:pPr>
        <w:pStyle w:val="Spisilustracji1"/>
        <w:tabs>
          <w:tab w:val="left" w:pos="284"/>
          <w:tab w:val="left" w:pos="462"/>
        </w:tabs>
        <w:spacing w:after="0" w:line="240" w:lineRule="auto"/>
        <w:ind w:left="284" w:hanging="284"/>
        <w:jc w:val="both"/>
        <w:rPr>
          <w:rFonts w:ascii="Times New Roman" w:hAnsi="Times New Roman" w:cs="Times New Roman"/>
        </w:rPr>
      </w:pPr>
    </w:p>
    <w:p w:rsidR="007F558C" w:rsidRDefault="007F558C">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7F558C" w:rsidRDefault="007F558C">
      <w:pPr>
        <w:tabs>
          <w:tab w:val="left" w:pos="284"/>
          <w:tab w:val="left" w:pos="462"/>
        </w:tabs>
        <w:ind w:left="284" w:hanging="284"/>
        <w:jc w:val="both"/>
        <w:rPr>
          <w:rFonts w:ascii="Times New Roman" w:hAnsi="Times New Roman" w:cs="Times New Roman"/>
        </w:rPr>
      </w:pPr>
    </w:p>
    <w:p w:rsidR="007F558C" w:rsidRPr="00C41DD2" w:rsidRDefault="007F558C">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 dalszej </w:t>
      </w:r>
      <w:r w:rsidRPr="00C41DD2">
        <w:rPr>
          <w:rFonts w:ascii="Times New Roman" w:hAnsi="Times New Roman" w:cs="Times New Roman"/>
        </w:rPr>
        <w:t>treści „Zamawiającym”, reprezentowanym przez Katarzynę Zapał  – Dyrektora Zarządu Budynków</w:t>
      </w:r>
      <w:r w:rsidRPr="00C41DD2">
        <w:rPr>
          <w:rFonts w:ascii="Times New Roman" w:hAnsi="Times New Roman" w:cs="Times New Roman"/>
          <w:caps/>
        </w:rPr>
        <w:t xml:space="preserve"> </w:t>
      </w:r>
      <w:r w:rsidRPr="00C41DD2">
        <w:rPr>
          <w:rFonts w:ascii="Times New Roman" w:hAnsi="Times New Roman" w:cs="Times New Roman"/>
        </w:rPr>
        <w:t xml:space="preserve">Komunalnych z siedzibą w Krakowie (31-319) przy ul. Bolesława Czerwieńskiego 16, działającą na podstawie pełnomocnictwa </w:t>
      </w:r>
      <w:r w:rsidR="0085541A" w:rsidRPr="00C41DD2">
        <w:rPr>
          <w:rFonts w:ascii="Times New Roman" w:hAnsi="Times New Roman" w:cs="Times New Roman"/>
        </w:rPr>
        <w:t>Prezydenta Miasta Krakowa nr 111/2018</w:t>
      </w:r>
      <w:r w:rsidRPr="00C41DD2">
        <w:rPr>
          <w:rFonts w:ascii="Times New Roman" w:hAnsi="Times New Roman" w:cs="Times New Roman"/>
        </w:rPr>
        <w:t xml:space="preserve"> z dnia </w:t>
      </w:r>
      <w:r w:rsidR="0085541A" w:rsidRPr="00C41DD2">
        <w:rPr>
          <w:rFonts w:ascii="Times New Roman" w:hAnsi="Times New Roman" w:cs="Times New Roman"/>
        </w:rPr>
        <w:t>13 kwietnia 2018</w:t>
      </w:r>
      <w:r w:rsidRPr="00C41DD2">
        <w:rPr>
          <w:rFonts w:ascii="Times New Roman" w:hAnsi="Times New Roman" w:cs="Times New Roman"/>
        </w:rPr>
        <w:t xml:space="preserve"> r., NIP 676 10 13 717, REGON 351554353</w:t>
      </w:r>
    </w:p>
    <w:p w:rsidR="007F558C" w:rsidRPr="00C41DD2" w:rsidRDefault="007F558C">
      <w:pPr>
        <w:tabs>
          <w:tab w:val="left" w:pos="284"/>
          <w:tab w:val="left" w:pos="462"/>
        </w:tabs>
        <w:jc w:val="both"/>
        <w:rPr>
          <w:rFonts w:ascii="Times New Roman" w:hAnsi="Times New Roman" w:cs="Times New Roman"/>
          <w:b/>
          <w:bCs/>
        </w:rPr>
      </w:pPr>
    </w:p>
    <w:p w:rsidR="007F558C" w:rsidRPr="00C41DD2" w:rsidRDefault="007F558C">
      <w:pPr>
        <w:tabs>
          <w:tab w:val="left" w:pos="284"/>
          <w:tab w:val="left" w:pos="462"/>
        </w:tabs>
        <w:ind w:left="284" w:hanging="284"/>
        <w:jc w:val="both"/>
        <w:rPr>
          <w:rFonts w:ascii="Times New Roman" w:hAnsi="Times New Roman" w:cs="Times New Roman"/>
        </w:rPr>
      </w:pPr>
      <w:r w:rsidRPr="00C41DD2">
        <w:rPr>
          <w:rFonts w:ascii="Times New Roman" w:hAnsi="Times New Roman" w:cs="Times New Roman"/>
        </w:rPr>
        <w:t>a</w:t>
      </w:r>
    </w:p>
    <w:p w:rsidR="007F558C" w:rsidRDefault="007F558C">
      <w:pPr>
        <w:tabs>
          <w:tab w:val="left" w:pos="284"/>
          <w:tab w:val="left" w:pos="462"/>
        </w:tabs>
        <w:ind w:left="284" w:hanging="284"/>
        <w:jc w:val="both"/>
        <w:rPr>
          <w:rFonts w:ascii="Times New Roman" w:hAnsi="Times New Roman" w:cs="Times New Roman"/>
        </w:rPr>
      </w:pPr>
      <w:r w:rsidRPr="00C41DD2">
        <w:rPr>
          <w:rFonts w:ascii="Times New Roman" w:hAnsi="Times New Roman" w:cs="Times New Roman"/>
        </w:rPr>
        <w:t>adres doręczeń. ……………………</w:t>
      </w:r>
      <w:r>
        <w:rPr>
          <w:rFonts w:ascii="Times New Roman" w:hAnsi="Times New Roman" w:cs="Times New Roman"/>
        </w:rPr>
        <w:tab/>
      </w:r>
    </w:p>
    <w:p w:rsidR="007F558C" w:rsidRDefault="007F558C">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7F558C" w:rsidRDefault="007F558C">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7F558C" w:rsidRDefault="007F558C">
      <w:pPr>
        <w:tabs>
          <w:tab w:val="left" w:pos="284"/>
          <w:tab w:val="left" w:pos="462"/>
        </w:tabs>
        <w:ind w:left="284" w:hanging="284"/>
        <w:jc w:val="both"/>
        <w:rPr>
          <w:rFonts w:ascii="Times New Roman" w:hAnsi="Times New Roman" w:cs="Times New Roman"/>
          <w:bCs/>
        </w:rPr>
      </w:pPr>
    </w:p>
    <w:p w:rsidR="007F558C" w:rsidRDefault="007F558C">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7F558C" w:rsidRDefault="007F558C">
      <w:pPr>
        <w:tabs>
          <w:tab w:val="left" w:pos="284"/>
          <w:tab w:val="left" w:pos="462"/>
        </w:tabs>
        <w:ind w:left="284" w:hanging="284"/>
        <w:jc w:val="both"/>
        <w:rPr>
          <w:rFonts w:ascii="Times New Roman" w:hAnsi="Times New Roman" w:cs="Times New Roman"/>
          <w:bCs/>
        </w:rPr>
      </w:pPr>
    </w:p>
    <w:p w:rsidR="007F558C" w:rsidRDefault="007F558C">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7F558C" w:rsidRDefault="007F558C">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7F558C" w:rsidRDefault="007F558C">
      <w:pPr>
        <w:tabs>
          <w:tab w:val="left" w:pos="0"/>
          <w:tab w:val="left" w:pos="462"/>
        </w:tabs>
        <w:jc w:val="both"/>
        <w:rPr>
          <w:rFonts w:ascii="Times New Roman" w:hAnsi="Times New Roman" w:cs="Times New Roman"/>
        </w:rPr>
      </w:pPr>
    </w:p>
    <w:p w:rsidR="007F558C" w:rsidRDefault="007F558C">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w:t>
      </w:r>
      <w:proofErr w:type="spellStart"/>
      <w:r>
        <w:rPr>
          <w:rFonts w:ascii="Times New Roman" w:hAnsi="Times New Roman" w:cs="Times New Roman"/>
          <w:i/>
        </w:rPr>
        <w:t>t</w:t>
      </w:r>
      <w:r w:rsidR="00E01A96">
        <w:rPr>
          <w:rFonts w:ascii="Times New Roman" w:hAnsi="Times New Roman" w:cs="Times New Roman"/>
          <w:i/>
        </w:rPr>
        <w:t>.j</w:t>
      </w:r>
      <w:proofErr w:type="spellEnd"/>
      <w:r w:rsidR="00E01A96">
        <w:rPr>
          <w:rFonts w:ascii="Times New Roman" w:hAnsi="Times New Roman" w:cs="Times New Roman"/>
          <w:i/>
        </w:rPr>
        <w:t>. Dz. U. z 2017 poz. 1579</w:t>
      </w:r>
      <w:r>
        <w:rPr>
          <w:rFonts w:ascii="Times New Roman" w:hAnsi="Times New Roman" w:cs="Times New Roman"/>
          <w:i/>
        </w:rPr>
        <w:t xml:space="preserve"> ze zm.)</w:t>
      </w:r>
      <w:r>
        <w:rPr>
          <w:rFonts w:ascii="Times New Roman" w:hAnsi="Times New Roman" w:cs="Times New Roman"/>
        </w:rPr>
        <w:t>, zwanej dalej Ustawą</w:t>
      </w:r>
      <w:r w:rsidR="00E01A96">
        <w:rPr>
          <w:rFonts w:ascii="Times New Roman" w:hAnsi="Times New Roman" w:cs="Times New Roman"/>
        </w:rPr>
        <w:t>.</w:t>
      </w:r>
    </w:p>
    <w:p w:rsidR="007F558C" w:rsidRDefault="007F558C">
      <w:pPr>
        <w:tabs>
          <w:tab w:val="left" w:pos="284"/>
          <w:tab w:val="left" w:pos="462"/>
        </w:tabs>
        <w:ind w:left="284" w:hanging="284"/>
        <w:jc w:val="both"/>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7F558C" w:rsidRPr="00D963B2" w:rsidRDefault="007F558C" w:rsidP="00D963B2">
      <w:pPr>
        <w:pStyle w:val="Akapitzlist1"/>
        <w:numPr>
          <w:ilvl w:val="0"/>
          <w:numId w:val="16"/>
        </w:numPr>
        <w:tabs>
          <w:tab w:val="left" w:pos="284"/>
        </w:tabs>
        <w:ind w:left="284" w:hanging="218"/>
        <w:rPr>
          <w:rFonts w:ascii="Times New Roman" w:hAnsi="Times New Roman" w:cs="Times New Roman"/>
        </w:rPr>
      </w:pPr>
      <w:r>
        <w:rPr>
          <w:rFonts w:ascii="Times New Roman" w:hAnsi="Times New Roman" w:cs="Times New Roman"/>
        </w:rPr>
        <w:t xml:space="preserve">Przedmiotem umowy jest: </w:t>
      </w:r>
      <w:bookmarkStart w:id="1" w:name="_Hlk504989644"/>
      <w:bookmarkStart w:id="2" w:name="_Hlk504564127"/>
      <w:r w:rsidR="00D963B2" w:rsidRPr="00D963B2">
        <w:rPr>
          <w:rFonts w:ascii="Times New Roman" w:hAnsi="Times New Roman" w:cs="Times New Roman"/>
        </w:rPr>
        <w:t xml:space="preserve">Remont instalacji elektrycznej WLZ i administracyjnej w budynku mieszkalnym przy </w:t>
      </w:r>
      <w:r w:rsidR="00D963B2" w:rsidRPr="00D963B2">
        <w:rPr>
          <w:rFonts w:ascii="Times New Roman" w:hAnsi="Times New Roman" w:cs="Times New Roman"/>
          <w:b/>
        </w:rPr>
        <w:t>ul. Józefa 16</w:t>
      </w:r>
      <w:r w:rsidR="00D963B2" w:rsidRPr="00D963B2">
        <w:rPr>
          <w:rFonts w:ascii="Times New Roman" w:hAnsi="Times New Roman" w:cs="Times New Roman"/>
        </w:rPr>
        <w:t xml:space="preserve"> w Krakowie</w:t>
      </w:r>
      <w:bookmarkEnd w:id="1"/>
      <w:r w:rsidR="00D963B2" w:rsidRPr="00D963B2">
        <w:rPr>
          <w:rFonts w:ascii="Times New Roman" w:hAnsi="Times New Roman" w:cs="Times New Roman"/>
        </w:rPr>
        <w:t>.</w:t>
      </w:r>
      <w:bookmarkEnd w:id="2"/>
    </w:p>
    <w:p w:rsidR="007F558C" w:rsidRDefault="007F558C">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7F558C" w:rsidRDefault="007F558C">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7F558C" w:rsidRDefault="007F558C">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7F558C" w:rsidRDefault="007F558C">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7F558C" w:rsidRDefault="007F558C">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7F558C" w:rsidRDefault="007F558C">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7F558C" w:rsidRDefault="007F558C">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7F558C" w:rsidRDefault="007F558C">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7F558C" w:rsidRPr="00C41DD2" w:rsidRDefault="007F558C" w:rsidP="00C41DD2">
      <w:pPr>
        <w:pStyle w:val="Akapitzlist1"/>
        <w:numPr>
          <w:ilvl w:val="1"/>
          <w:numId w:val="17"/>
        </w:numPr>
        <w:tabs>
          <w:tab w:val="left" w:pos="462"/>
          <w:tab w:val="left" w:pos="567"/>
        </w:tabs>
        <w:ind w:left="426" w:hanging="142"/>
        <w:jc w:val="both"/>
        <w:rPr>
          <w:rFonts w:ascii="Times New Roman" w:hAnsi="Times New Roman" w:cs="Times New Roman"/>
        </w:rPr>
      </w:pPr>
      <w:r w:rsidRPr="00C41DD2">
        <w:rPr>
          <w:rFonts w:ascii="Times New Roman" w:hAnsi="Times New Roman" w:cs="Times New Roman"/>
          <w:iCs/>
        </w:rPr>
        <w:t>kosztorys ofertowy sporządzony przez Wykonawcę,   pozwolenie konserwatorskie.</w:t>
      </w:r>
    </w:p>
    <w:p w:rsidR="007A7635" w:rsidRPr="00E01A96" w:rsidRDefault="007F558C" w:rsidP="00E01A96">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bookmarkStart w:id="3" w:name="_GoBack"/>
      <w:bookmarkEnd w:id="3"/>
    </w:p>
    <w:p w:rsidR="007F558C" w:rsidRDefault="007F558C">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w:t>
      </w:r>
      <w:r>
        <w:rPr>
          <w:rFonts w:ascii="Times New Roman" w:hAnsi="Times New Roman" w:cs="Times New Roman"/>
        </w:rPr>
        <w:br/>
        <w:t xml:space="preserve">i Wykonawcy. </w:t>
      </w:r>
    </w:p>
    <w:p w:rsidR="007F558C" w:rsidRDefault="007F558C">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7F558C" w:rsidRDefault="007F558C">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7F558C" w:rsidRDefault="007F558C">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lastRenderedPageBreak/>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7F558C" w:rsidRDefault="007F558C">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7F558C" w:rsidRDefault="007F558C">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7F558C" w:rsidRDefault="007F558C">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7F558C" w:rsidRDefault="007F558C">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7F558C" w:rsidRDefault="007F558C">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Pr>
          <w:rFonts w:ascii="Times New Roman" w:hAnsi="Times New Roman" w:cs="Times New Roman"/>
        </w:rPr>
        <w:b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7F558C" w:rsidRDefault="007F558C">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w:t>
      </w:r>
      <w:r>
        <w:rPr>
          <w:rFonts w:ascii="Times New Roman" w:hAnsi="Times New Roman" w:cs="Times New Roman"/>
        </w:rPr>
        <w:br/>
        <w:t xml:space="preserve">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7F558C" w:rsidRDefault="007F558C">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7F558C" w:rsidRDefault="007F558C">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7F558C" w:rsidRDefault="007F558C">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zanonimizowaną w sposób zapewniający ochronę danych osobowych pracowników, zgodnie z przepisami ustawy z dnia 29 sierpnia 1997 r. </w:t>
      </w:r>
      <w:r>
        <w:rPr>
          <w:rFonts w:ascii="Times New Roman" w:hAnsi="Times New Roman" w:cs="Times New Roman"/>
        </w:rPr>
        <w:br/>
        <w:t>o ochronie danych osobowych; imię i nazwisko pracownika nie podlega anonimizacji;</w:t>
      </w:r>
    </w:p>
    <w:p w:rsidR="007F558C" w:rsidRDefault="007F558C">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lastRenderedPageBreak/>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7F558C" w:rsidRDefault="007F558C">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7F558C" w:rsidRDefault="007F558C">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7F558C" w:rsidRDefault="007F558C">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dopuszcza możliwość zmiany osób wskazanych w oświadczeniu, o którym mowa w ust. 12 pod warunkiem zachowania wymogu zatrudnienia na podstawie umowy </w:t>
      </w:r>
      <w:r>
        <w:rPr>
          <w:rFonts w:ascii="Times New Roman" w:hAnsi="Times New Roman" w:cs="Times New Roman"/>
        </w:rPr>
        <w:br/>
        <w:t xml:space="preserve">o pracę osób wykonujących wskazane w SIWZ czynności przy realizacji zamówienia </w:t>
      </w:r>
      <w:r>
        <w:rPr>
          <w:rFonts w:ascii="Times New Roman" w:hAnsi="Times New Roman" w:cs="Times New Roman"/>
        </w:rPr>
        <w:b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Pr>
          <w:rFonts w:ascii="Times New Roman" w:hAnsi="Times New Roman" w:cs="Times New Roman"/>
        </w:rPr>
        <w:br/>
        <w:t>w ust. 11 pkt 1 niniejszej umowy) w ciągu 7 dni kalendarzowych od zaistniałej zmiany.</w:t>
      </w:r>
    </w:p>
    <w:p w:rsidR="007F558C" w:rsidRDefault="007F558C">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Pr>
          <w:rFonts w:ascii="Times New Roman" w:hAnsi="Times New Roman" w:cs="Times New Roman"/>
        </w:rPr>
        <w:br/>
        <w:t xml:space="preserve">w przypadku wątpliwości w zakresie spełniania przez Wykonawcę lub podwykonawcę, </w:t>
      </w:r>
      <w:r>
        <w:rPr>
          <w:rFonts w:ascii="Times New Roman" w:hAnsi="Times New Roman" w:cs="Times New Roman"/>
        </w:rPr>
        <w:br/>
        <w:t>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7F558C" w:rsidRDefault="007F558C" w:rsidP="00E01A96">
      <w:pPr>
        <w:tabs>
          <w:tab w:val="left" w:pos="284"/>
          <w:tab w:val="left" w:pos="462"/>
        </w:tabs>
        <w:rPr>
          <w:rFonts w:ascii="Times New Roman" w:hAnsi="Times New Roman" w:cs="Times New Roman"/>
        </w:rPr>
      </w:pPr>
    </w:p>
    <w:p w:rsidR="007F558C" w:rsidRPr="00EE6549" w:rsidRDefault="007F558C">
      <w:pPr>
        <w:tabs>
          <w:tab w:val="left" w:pos="284"/>
          <w:tab w:val="left" w:pos="462"/>
        </w:tabs>
        <w:ind w:left="284" w:hanging="284"/>
        <w:jc w:val="center"/>
        <w:rPr>
          <w:rFonts w:ascii="Times New Roman" w:hAnsi="Times New Roman" w:cs="Times New Roman"/>
        </w:rPr>
      </w:pPr>
      <w:r w:rsidRPr="00EE6549">
        <w:rPr>
          <w:rFonts w:ascii="Times New Roman" w:hAnsi="Times New Roman" w:cs="Times New Roman"/>
        </w:rPr>
        <w:t>§ 2</w:t>
      </w:r>
    </w:p>
    <w:p w:rsidR="007F558C" w:rsidRPr="00EE6549" w:rsidRDefault="007F558C" w:rsidP="00EE6549">
      <w:pPr>
        <w:tabs>
          <w:tab w:val="left" w:pos="462"/>
        </w:tabs>
        <w:jc w:val="both"/>
        <w:rPr>
          <w:rFonts w:ascii="Times New Roman" w:hAnsi="Times New Roman" w:cs="Times New Roman"/>
        </w:rPr>
      </w:pPr>
      <w:r w:rsidRPr="00EE6549">
        <w:rPr>
          <w:rFonts w:ascii="Times New Roman" w:hAnsi="Times New Roman" w:cs="Times New Roman"/>
        </w:rPr>
        <w:t xml:space="preserve">Do obowiązków Wykonawcy, poza innymi obowiązkami wynikającymi z treści umowy </w:t>
      </w:r>
      <w:r w:rsidRPr="00EE6549">
        <w:rPr>
          <w:rFonts w:ascii="Times New Roman" w:hAnsi="Times New Roman" w:cs="Times New Roman"/>
          <w:iCs/>
        </w:rPr>
        <w:t>lub obowiązujących przepisów</w:t>
      </w:r>
      <w:r w:rsidRPr="00EE6549">
        <w:rPr>
          <w:rFonts w:ascii="Times New Roman" w:hAnsi="Times New Roman" w:cs="Times New Roman"/>
        </w:rPr>
        <w:t>, należy:</w:t>
      </w:r>
    </w:p>
    <w:p w:rsidR="007F558C" w:rsidRPr="00EE6549" w:rsidRDefault="007F558C" w:rsidP="00EE6549">
      <w:pPr>
        <w:tabs>
          <w:tab w:val="left" w:pos="462"/>
        </w:tabs>
        <w:jc w:val="both"/>
        <w:rPr>
          <w:rFonts w:ascii="Times New Roman" w:hAnsi="Times New Roman" w:cs="Times New Roman"/>
        </w:rPr>
      </w:pPr>
    </w:p>
    <w:p w:rsidR="007F558C" w:rsidRDefault="007F558C">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Protokolarne przejęcie od Zamawiającego terenu budowy, w którym wykonane mają zostać roboty, w terminie 5 dni roboczych od daty zawarcia umowy. Przejęcia terenu budowy </w:t>
      </w:r>
      <w:r>
        <w:rPr>
          <w:rFonts w:ascii="Times New Roman" w:hAnsi="Times New Roman" w:cs="Times New Roman"/>
        </w:rPr>
        <w:br/>
        <w:t>z ramienia Wykonawcy dokonuje/ją osoba/osoby wymienione w § 10 ust.1.</w:t>
      </w:r>
    </w:p>
    <w:p w:rsidR="007F558C" w:rsidRDefault="007F558C">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7F558C" w:rsidRDefault="007F558C">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7F558C" w:rsidRDefault="007F558C">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zawarciu umowy, a przed rozpoczęciem robót, opracowanie i przedłożenie Zamawiającemu harmonogramu prac.</w:t>
      </w:r>
    </w:p>
    <w:p w:rsidR="007F558C" w:rsidRDefault="007F558C">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7F558C" w:rsidRDefault="007F558C" w:rsidP="00DB2CE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Informowanie Inspektora Nadzoru o terminie odbioru robót zanikających lub ulegających zakryciu z wyprzedzeniem wynoszącym co najmniej 3 dni robocze. Jeżeli Wykonawca zaniecha </w:t>
      </w:r>
      <w:r>
        <w:rPr>
          <w:rFonts w:ascii="Times New Roman" w:hAnsi="Times New Roman" w:cs="Times New Roman"/>
        </w:rPr>
        <w:lastRenderedPageBreak/>
        <w:t>tego powiadomienia będzie zobowiązany do odkrycia robót lub wykonania robót niezbędnych do zbadania ich jakości, a następnie przywrócenia obiektu do stanu właściwego na własny koszt.</w:t>
      </w:r>
    </w:p>
    <w:p w:rsidR="007F558C" w:rsidRPr="00DB2CEE" w:rsidRDefault="007F558C" w:rsidP="00DB2CEE">
      <w:pPr>
        <w:pStyle w:val="Akapitzlist1"/>
        <w:numPr>
          <w:ilvl w:val="0"/>
          <w:numId w:val="25"/>
        </w:numPr>
        <w:tabs>
          <w:tab w:val="left" w:pos="284"/>
          <w:tab w:val="left" w:pos="322"/>
          <w:tab w:val="left" w:pos="426"/>
        </w:tabs>
        <w:ind w:left="284" w:hanging="218"/>
        <w:jc w:val="both"/>
        <w:rPr>
          <w:rFonts w:ascii="Times New Roman" w:hAnsi="Times New Roman" w:cs="Times New Roman"/>
        </w:rPr>
      </w:pPr>
      <w:r w:rsidRPr="00DB2CEE">
        <w:rPr>
          <w:rFonts w:ascii="Times New Roman" w:hAnsi="Times New Roman" w:cs="Times New Roman"/>
        </w:rPr>
        <w:t xml:space="preserve">Pisemne zawiadomienie Zamawiającego, za pośrednictwem Inspektora Nadzoru, </w:t>
      </w:r>
      <w:r>
        <w:rPr>
          <w:rFonts w:ascii="Times New Roman" w:hAnsi="Times New Roman" w:cs="Times New Roman"/>
        </w:rPr>
        <w:br/>
      </w:r>
      <w:r w:rsidRPr="00DB2CEE">
        <w:rPr>
          <w:rFonts w:ascii="Times New Roman" w:hAnsi="Times New Roman" w:cs="Times New Roman"/>
        </w:rPr>
        <w:t xml:space="preserve">o zakończeniu robót i o gotowości do odbioru końcowego. </w:t>
      </w:r>
    </w:p>
    <w:p w:rsidR="007F558C" w:rsidRDefault="007F558C" w:rsidP="00DB2CEE">
      <w:pPr>
        <w:pStyle w:val="Akapitzlist1"/>
        <w:numPr>
          <w:ilvl w:val="0"/>
          <w:numId w:val="25"/>
        </w:numPr>
        <w:tabs>
          <w:tab w:val="left" w:pos="120"/>
          <w:tab w:val="left" w:pos="284"/>
          <w:tab w:val="left" w:pos="426"/>
        </w:tabs>
        <w:ind w:left="170" w:hanging="170"/>
        <w:jc w:val="both"/>
        <w:rPr>
          <w:rFonts w:ascii="Times New Roman" w:hAnsi="Times New Roman" w:cs="Times New Roman"/>
        </w:rPr>
      </w:pPr>
      <w:r>
        <w:rPr>
          <w:rFonts w:ascii="Times New Roman" w:hAnsi="Times New Roman" w:cs="Times New Roman"/>
        </w:rPr>
        <w:t>Uporządkowanie terenu budowy przed terminem odbioru końcowego.</w:t>
      </w:r>
    </w:p>
    <w:p w:rsidR="007F558C" w:rsidRDefault="007F558C">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4 niniejszej umowy. </w:t>
      </w:r>
    </w:p>
    <w:p w:rsidR="007F558C" w:rsidRDefault="007F558C">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Sporządzenie i przekazanie Zamawiającemu, za pośrednictwem Inspektora Nadzoru, dokumentacji powykonawczej, w terminie 7 dni kalendarzowych od dnia sporządzenia protokołu odbioru.</w:t>
      </w:r>
    </w:p>
    <w:p w:rsidR="007F558C" w:rsidRPr="004B2BCF" w:rsidRDefault="007F558C" w:rsidP="00DB2CEE">
      <w:pPr>
        <w:pStyle w:val="Akapitzlist1"/>
        <w:numPr>
          <w:ilvl w:val="0"/>
          <w:numId w:val="25"/>
        </w:numPr>
        <w:tabs>
          <w:tab w:val="left" w:pos="284"/>
          <w:tab w:val="left" w:pos="426"/>
        </w:tabs>
        <w:ind w:left="284" w:hanging="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7F558C" w:rsidRDefault="007F558C" w:rsidP="00E01A96">
      <w:pPr>
        <w:pStyle w:val="Akapitzlist1"/>
        <w:tabs>
          <w:tab w:val="left" w:pos="284"/>
          <w:tab w:val="left" w:pos="426"/>
        </w:tabs>
        <w:jc w:val="both"/>
        <w:rPr>
          <w:rFonts w:ascii="Times New Roman" w:hAnsi="Times New Roman" w:cs="Times New Roman"/>
          <w:iCs/>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7F558C" w:rsidRDefault="007F558C">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7F558C" w:rsidRDefault="007F558C">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Pr>
          <w:rFonts w:ascii="Times New Roman" w:hAnsi="Times New Roman" w:cs="Times New Roman"/>
        </w:rPr>
        <w:br/>
        <w:t>w terminie 5 dni roboczych od daty zawarcia umowy, o którym mowa w § 2 pkt 3 umowy,</w:t>
      </w:r>
    </w:p>
    <w:p w:rsidR="007F558C" w:rsidRDefault="007F558C">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7F558C" w:rsidRDefault="007F558C" w:rsidP="00E01A96">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E01A96" w:rsidRPr="00E01A96" w:rsidRDefault="00E01A96" w:rsidP="00E01A96">
      <w:pPr>
        <w:tabs>
          <w:tab w:val="left" w:pos="284"/>
          <w:tab w:val="left" w:pos="462"/>
        </w:tabs>
        <w:ind w:left="284"/>
        <w:jc w:val="both"/>
        <w:rPr>
          <w:rFonts w:ascii="Times New Roman" w:hAnsi="Times New Roman" w:cs="Times New Roman"/>
        </w:rPr>
      </w:pPr>
    </w:p>
    <w:p w:rsidR="007F558C" w:rsidRDefault="007F558C">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7F558C" w:rsidRDefault="007F558C">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7F558C" w:rsidRDefault="007F558C">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7F558C" w:rsidRDefault="007F558C">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7F558C" w:rsidRDefault="007F558C">
      <w:pPr>
        <w:tabs>
          <w:tab w:val="left" w:pos="284"/>
          <w:tab w:val="left" w:pos="462"/>
        </w:tabs>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7F558C" w:rsidRDefault="007F558C">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7F558C" w:rsidRDefault="007F558C">
      <w:pPr>
        <w:tabs>
          <w:tab w:val="left" w:pos="284"/>
          <w:tab w:val="left" w:pos="462"/>
        </w:tabs>
        <w:ind w:left="284" w:hanging="284"/>
        <w:jc w:val="both"/>
        <w:rPr>
          <w:rFonts w:ascii="Times New Roman" w:hAnsi="Times New Roman" w:cs="Times New Roman"/>
        </w:rPr>
      </w:pPr>
    </w:p>
    <w:p w:rsidR="007F558C" w:rsidRDefault="007F558C">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7F558C" w:rsidRDefault="007F558C">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7F558C" w:rsidRDefault="007F558C">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7F558C" w:rsidRDefault="007F558C">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7F558C" w:rsidRDefault="007F558C">
      <w:pPr>
        <w:numPr>
          <w:ilvl w:val="1"/>
          <w:numId w:val="12"/>
        </w:numPr>
        <w:tabs>
          <w:tab w:val="left" w:pos="709"/>
        </w:tabs>
        <w:ind w:left="709"/>
        <w:jc w:val="both"/>
        <w:rPr>
          <w:rFonts w:ascii="Times New Roman" w:hAnsi="Times New Roman" w:cs="Times New Roman"/>
        </w:rPr>
      </w:pPr>
      <w:r>
        <w:rPr>
          <w:rFonts w:ascii="Times New Roman" w:hAnsi="Times New Roman" w:cs="Times New Roman"/>
        </w:rPr>
        <w:lastRenderedPageBreak/>
        <w:t>terminu zapłaty wynagrodzenia podwykonawcy lub dalszemu podwykonawcy.</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7F558C" w:rsidRDefault="007F558C">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7F558C" w:rsidRDefault="007F558C">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7F558C" w:rsidRDefault="007F558C">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7F558C" w:rsidRDefault="007F558C">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7F558C" w:rsidRDefault="007F558C">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7F558C" w:rsidRDefault="007F558C">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7F558C" w:rsidRDefault="007F558C">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7F558C" w:rsidRDefault="007F558C">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 zgłoszenie w terminie 5 dni roboczych:</w:t>
      </w:r>
    </w:p>
    <w:p w:rsidR="007F558C" w:rsidRDefault="007F558C">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7F558C" w:rsidRDefault="007F558C">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7F558C" w:rsidRDefault="007F558C">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7F558C" w:rsidRDefault="007F558C">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7F558C" w:rsidRDefault="007F558C">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7F558C" w:rsidRDefault="007F558C">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7F558C" w:rsidRDefault="007F558C">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7F558C" w:rsidRDefault="007F558C">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7F558C" w:rsidRDefault="007F558C">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7F558C" w:rsidRDefault="007F558C">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7F558C" w:rsidRDefault="007F558C">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7F558C" w:rsidRDefault="007F558C">
      <w:pPr>
        <w:tabs>
          <w:tab w:val="left" w:pos="426"/>
        </w:tabs>
        <w:ind w:left="364" w:hanging="360"/>
        <w:jc w:val="both"/>
        <w:rPr>
          <w:rFonts w:ascii="Times New Roman" w:hAnsi="Times New Roman" w:cs="Times New Roman"/>
          <w:i/>
        </w:rPr>
      </w:pPr>
    </w:p>
    <w:p w:rsidR="00E01A96" w:rsidRDefault="00E01A96">
      <w:pPr>
        <w:tabs>
          <w:tab w:val="left" w:pos="426"/>
        </w:tabs>
        <w:ind w:left="364" w:hanging="360"/>
        <w:jc w:val="both"/>
        <w:rPr>
          <w:rFonts w:ascii="Times New Roman" w:hAnsi="Times New Roman" w:cs="Times New Roman"/>
          <w:i/>
        </w:rPr>
      </w:pPr>
    </w:p>
    <w:p w:rsidR="00E01A96" w:rsidRDefault="00E01A96">
      <w:pPr>
        <w:tabs>
          <w:tab w:val="left" w:pos="426"/>
        </w:tabs>
        <w:ind w:left="364" w:hanging="360"/>
        <w:jc w:val="both"/>
        <w:rPr>
          <w:rFonts w:ascii="Times New Roman" w:hAnsi="Times New Roman" w:cs="Times New Roman"/>
          <w:i/>
        </w:rPr>
      </w:pPr>
    </w:p>
    <w:p w:rsidR="007F558C" w:rsidRDefault="007F558C">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7F558C" w:rsidRDefault="007F558C">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7F558C" w:rsidRDefault="007F558C">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7F558C" w:rsidRDefault="007F558C">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7F558C" w:rsidRDefault="007F558C">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7F558C" w:rsidRDefault="007F558C">
      <w:pPr>
        <w:tabs>
          <w:tab w:val="left" w:pos="284"/>
          <w:tab w:val="left" w:pos="462"/>
        </w:tabs>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7F558C" w:rsidRDefault="007F558C">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7F558C" w:rsidRDefault="007F558C">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7F558C" w:rsidRDefault="007F558C">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7F558C" w:rsidRDefault="007F558C">
      <w:pPr>
        <w:tabs>
          <w:tab w:val="left" w:pos="284"/>
          <w:tab w:val="left" w:pos="462"/>
        </w:tabs>
        <w:jc w:val="both"/>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7F558C" w:rsidRDefault="007F558C">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lastRenderedPageBreak/>
        <w:t>Rozliczenie robót będących przedmiotem umowy nastąpi jednorazowo na podstawie faktury sporządzonej w oparciu o kosztorys powykonawczy, o którym mowa w § 7 ust. 3 umowy, zatwierdzony przez Inspektora Nadzoru, na podstawie protokołu odbioru końcowego.</w:t>
      </w:r>
    </w:p>
    <w:p w:rsidR="007F558C" w:rsidRDefault="007F558C">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7F558C" w:rsidRDefault="007F558C">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7F558C" w:rsidRDefault="007F558C">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7F558C" w:rsidRDefault="00186BB1">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Zamawiający d</w:t>
      </w:r>
      <w:r w:rsidR="007F558C">
        <w:rPr>
          <w:rFonts w:ascii="Times New Roman" w:hAnsi="Times New Roman" w:cs="Times New Roman"/>
        </w:rPr>
        <w:t>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F558C" w:rsidRDefault="007F558C">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Pr>
          <w:rFonts w:ascii="Times New Roman" w:hAnsi="Times New Roman" w:cs="Times New Roman"/>
        </w:rPr>
        <w:br/>
        <w:t>w terminie 7 dni od dnia doręczenia tej informacji przez Zamawiającego.</w:t>
      </w:r>
    </w:p>
    <w:p w:rsidR="007F558C" w:rsidRDefault="007F558C">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 xml:space="preserve">W przypadku zgłoszenia w terminie uwag, o których mowa w ust. </w:t>
      </w:r>
      <w:r w:rsidR="00B056F6">
        <w:rPr>
          <w:rFonts w:ascii="Times New Roman" w:hAnsi="Times New Roman" w:cs="Times New Roman"/>
        </w:rPr>
        <w:t>6</w:t>
      </w:r>
      <w:r>
        <w:rPr>
          <w:rFonts w:ascii="Times New Roman" w:hAnsi="Times New Roman" w:cs="Times New Roman"/>
        </w:rPr>
        <w:t>, Zamawiający może:</w:t>
      </w:r>
    </w:p>
    <w:p w:rsidR="007F558C" w:rsidRDefault="007F558C">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7F558C" w:rsidRDefault="007F558C">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F558C" w:rsidRDefault="007F558C">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B056F6" w:rsidRDefault="007F558C" w:rsidP="00B056F6">
      <w:pPr>
        <w:pStyle w:val="Akapitzlist"/>
        <w:numPr>
          <w:ilvl w:val="6"/>
          <w:numId w:val="13"/>
        </w:numPr>
        <w:tabs>
          <w:tab w:val="left" w:pos="709"/>
        </w:tabs>
        <w:ind w:left="709" w:hanging="652"/>
        <w:jc w:val="both"/>
        <w:rPr>
          <w:rFonts w:ascii="Times New Roman" w:hAnsi="Times New Roman" w:cs="Times New Roman"/>
        </w:rPr>
      </w:pPr>
      <w:r w:rsidRPr="00B056F6">
        <w:rPr>
          <w:rFonts w:ascii="Times New Roman" w:hAnsi="Times New Roman" w:cs="Times New Roman"/>
        </w:rPr>
        <w:t>Bezpośrednia zapłata obejmuje wyłącznie należne wynagro</w:t>
      </w:r>
      <w:r w:rsidR="00B056F6" w:rsidRPr="00B056F6">
        <w:rPr>
          <w:rFonts w:ascii="Times New Roman" w:hAnsi="Times New Roman" w:cs="Times New Roman"/>
        </w:rPr>
        <w:t xml:space="preserve">dzenie, bez odsetek, należnych </w:t>
      </w:r>
      <w:r w:rsidRPr="00B056F6">
        <w:rPr>
          <w:rFonts w:ascii="Times New Roman" w:hAnsi="Times New Roman" w:cs="Times New Roman"/>
        </w:rPr>
        <w:t>podwykonawcy lub dalszemu podwykonawcy.</w:t>
      </w:r>
    </w:p>
    <w:p w:rsidR="00B056F6" w:rsidRDefault="007F558C"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W przypadku dokonania bezpośredniej zap</w:t>
      </w:r>
      <w:r w:rsidR="00B056F6" w:rsidRPr="00B056F6">
        <w:rPr>
          <w:rFonts w:ascii="Times New Roman" w:hAnsi="Times New Roman" w:cs="Times New Roman"/>
        </w:rPr>
        <w:t xml:space="preserve">łaty podwykonawcy lub dalszemu podwykonawcy  </w:t>
      </w:r>
      <w:r w:rsidRPr="00B056F6">
        <w:rPr>
          <w:rFonts w:ascii="Times New Roman" w:hAnsi="Times New Roman" w:cs="Times New Roman"/>
        </w:rPr>
        <w:t xml:space="preserve">Zamawiający potrąca kwotę wypłaconego wynagrodzenia </w:t>
      </w:r>
      <w:r w:rsidR="00B056F6" w:rsidRPr="00B056F6">
        <w:rPr>
          <w:rFonts w:ascii="Times New Roman" w:hAnsi="Times New Roman" w:cs="Times New Roman"/>
        </w:rPr>
        <w:t xml:space="preserve">z wynagrodzenia należnego </w:t>
      </w:r>
      <w:r w:rsidRPr="00B056F6">
        <w:rPr>
          <w:rFonts w:ascii="Times New Roman" w:hAnsi="Times New Roman" w:cs="Times New Roman"/>
        </w:rPr>
        <w:t>Wykonawcy.</w:t>
      </w:r>
    </w:p>
    <w:p w:rsidR="00B056F6" w:rsidRDefault="007F558C"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Faktura wystawiona przez Wykonawcę w 2 egzemplarzach za wykonane roboty zostanie zapłacona w terminie do 30 dni kalendarzowych od daty doręczenia Zamawiającemu prawidłowo sporządzonej faktur wraz z protokołem odbi</w:t>
      </w:r>
      <w:r w:rsidR="00B056F6" w:rsidRPr="00B056F6">
        <w:rPr>
          <w:rFonts w:ascii="Times New Roman" w:hAnsi="Times New Roman" w:cs="Times New Roman"/>
        </w:rPr>
        <w:t xml:space="preserve">oru końcowego przedmiotu umowy </w:t>
      </w:r>
      <w:r w:rsidRPr="00B056F6">
        <w:rPr>
          <w:rFonts w:ascii="Times New Roman" w:hAnsi="Times New Roman" w:cs="Times New Roman"/>
        </w:rPr>
        <w:t xml:space="preserve">oraz dowodów zapłaty, o których mowa w ust. </w:t>
      </w:r>
      <w:r w:rsidR="00B056F6" w:rsidRPr="00B056F6">
        <w:rPr>
          <w:rFonts w:ascii="Times New Roman" w:hAnsi="Times New Roman" w:cs="Times New Roman"/>
        </w:rPr>
        <w:t>4</w:t>
      </w:r>
      <w:r w:rsidRPr="00B056F6">
        <w:rPr>
          <w:rFonts w:ascii="Times New Roman" w:hAnsi="Times New Roman" w:cs="Times New Roman"/>
        </w:rPr>
        <w:t>. Jeżeli</w:t>
      </w:r>
      <w:r w:rsidR="00B056F6" w:rsidRPr="00B056F6">
        <w:rPr>
          <w:rFonts w:ascii="Times New Roman" w:hAnsi="Times New Roman" w:cs="Times New Roman"/>
        </w:rPr>
        <w:t xml:space="preserve"> wystąpi konieczność wykonania </w:t>
      </w:r>
      <w:r w:rsidRPr="00B056F6">
        <w:rPr>
          <w:rFonts w:ascii="Times New Roman" w:hAnsi="Times New Roman" w:cs="Times New Roman"/>
        </w:rPr>
        <w:t>czynności wymienionych w ust.: 5,6</w:t>
      </w:r>
      <w:r w:rsidR="00B056F6" w:rsidRPr="00B056F6">
        <w:rPr>
          <w:rFonts w:ascii="Times New Roman" w:hAnsi="Times New Roman" w:cs="Times New Roman"/>
        </w:rPr>
        <w:t>,7,</w:t>
      </w:r>
      <w:r w:rsidRPr="00B056F6">
        <w:rPr>
          <w:rFonts w:ascii="Times New Roman" w:hAnsi="Times New Roman" w:cs="Times New Roman"/>
        </w:rPr>
        <w:t xml:space="preserve"> termin płatności prz</w:t>
      </w:r>
      <w:r w:rsidR="00B056F6" w:rsidRPr="00B056F6">
        <w:rPr>
          <w:rFonts w:ascii="Times New Roman" w:hAnsi="Times New Roman" w:cs="Times New Roman"/>
        </w:rPr>
        <w:t xml:space="preserve">esuwa się o okres niezbędny </w:t>
      </w:r>
      <w:r w:rsidRPr="00B056F6">
        <w:rPr>
          <w:rFonts w:ascii="Times New Roman" w:hAnsi="Times New Roman" w:cs="Times New Roman"/>
        </w:rPr>
        <w:t>na ich wykonanie.</w:t>
      </w:r>
    </w:p>
    <w:p w:rsidR="00B056F6" w:rsidRDefault="007F558C" w:rsidP="00B056F6">
      <w:pPr>
        <w:pStyle w:val="Akapitzlist"/>
        <w:numPr>
          <w:ilvl w:val="6"/>
          <w:numId w:val="13"/>
        </w:numPr>
        <w:tabs>
          <w:tab w:val="left" w:pos="426"/>
          <w:tab w:val="left" w:pos="462"/>
        </w:tabs>
        <w:ind w:left="490" w:hanging="472"/>
        <w:jc w:val="both"/>
        <w:rPr>
          <w:rFonts w:ascii="Times New Roman" w:hAnsi="Times New Roman" w:cs="Times New Roman"/>
        </w:rPr>
      </w:pPr>
      <w:r w:rsidRPr="00B056F6">
        <w:rPr>
          <w:rFonts w:ascii="Times New Roman" w:hAnsi="Times New Roman" w:cs="Times New Roman"/>
        </w:rPr>
        <w:t xml:space="preserve">Zapłata faktury nastąpi przelewem na konto Wykonawcy wskazane na fakturach, a w przypadku, o którym mowa w ust. </w:t>
      </w:r>
      <w:r w:rsidR="00B056F6" w:rsidRPr="00B056F6">
        <w:rPr>
          <w:rFonts w:ascii="Times New Roman" w:hAnsi="Times New Roman" w:cs="Times New Roman"/>
        </w:rPr>
        <w:t>5</w:t>
      </w:r>
      <w:r w:rsidRPr="00B056F6">
        <w:rPr>
          <w:rFonts w:ascii="Times New Roman" w:hAnsi="Times New Roman" w:cs="Times New Roman"/>
        </w:rPr>
        <w:t xml:space="preserve"> na konto podwykonawców, przy czym za datę zapłaty faktury  uznaje się  dzień obciążenia konta Zamawiającego.</w:t>
      </w:r>
    </w:p>
    <w:p w:rsidR="001C52BB" w:rsidRPr="001C52BB" w:rsidRDefault="007F558C"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tab/>
        <w:t xml:space="preserve">Na podstawie art. 3 ustawy z dnia 5 września 2016 r. o szczególnych zasadach rozliczeń podatku od towarów i usług oraz dokonywania zwrotu środków publicznych przeznaczonych </w:t>
      </w:r>
      <w:r w:rsidRPr="001C52BB">
        <w:rPr>
          <w:rFonts w:ascii="Times New Roman" w:hAnsi="Times New Roman" w:cs="Times New Roman"/>
        </w:rPr>
        <w:lastRenderedPageBreak/>
        <w:t>na realizację projektów finansowanych z</w:t>
      </w:r>
      <w:r w:rsidR="00B056F6" w:rsidRPr="001C52BB">
        <w:rPr>
          <w:rFonts w:ascii="Times New Roman" w:hAnsi="Times New Roman" w:cs="Times New Roman"/>
        </w:rPr>
        <w:t xml:space="preserve"> udziałem środków pochodzących </w:t>
      </w:r>
      <w:r w:rsidRPr="001C52BB">
        <w:rPr>
          <w:rFonts w:ascii="Times New Roman" w:hAnsi="Times New Roman" w:cs="Times New Roman"/>
        </w:rPr>
        <w:t>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1C52BB" w:rsidRPr="001C52BB" w:rsidRDefault="007F558C"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t>Faktury wystawiane na rzecz Zamawiającego powinny zawi</w:t>
      </w:r>
      <w:r w:rsidR="00B056F6" w:rsidRPr="001C52BB">
        <w:rPr>
          <w:rFonts w:ascii="Times New Roman" w:hAnsi="Times New Roman" w:cs="Times New Roman"/>
        </w:rPr>
        <w:t xml:space="preserve">erać następujące oznaczenie: </w:t>
      </w:r>
      <w:r w:rsidRPr="001C52BB">
        <w:rPr>
          <w:rFonts w:ascii="Times New Roman" w:hAnsi="Times New Roman" w:cs="Times New Roman"/>
        </w:rPr>
        <w:t>Nabywca - Gmina Miejska Kraków pl. Wszystkich Świę</w:t>
      </w:r>
      <w:r w:rsidR="00B056F6" w:rsidRPr="001C52BB">
        <w:rPr>
          <w:rFonts w:ascii="Times New Roman" w:hAnsi="Times New Roman" w:cs="Times New Roman"/>
        </w:rPr>
        <w:t>tych 3-4 31-004 Kraków, NIP 676 </w:t>
      </w:r>
      <w:r w:rsidRPr="001C52BB">
        <w:rPr>
          <w:rFonts w:ascii="Times New Roman" w:hAnsi="Times New Roman" w:cs="Times New Roman"/>
        </w:rPr>
        <w:t>10 13 717; Jednostka odbierająca: Zarząd Budynków</w:t>
      </w:r>
      <w:r w:rsidR="00B056F6" w:rsidRPr="001C52BB">
        <w:rPr>
          <w:rFonts w:ascii="Times New Roman" w:hAnsi="Times New Roman" w:cs="Times New Roman"/>
        </w:rPr>
        <w:t xml:space="preserve"> Komunalnych w Krakowie, ul. B. </w:t>
      </w:r>
      <w:r w:rsidRPr="001C52BB">
        <w:rPr>
          <w:rFonts w:ascii="Times New Roman" w:hAnsi="Times New Roman" w:cs="Times New Roman"/>
        </w:rPr>
        <w:t xml:space="preserve">Czerwieńskiego 16, 31-319 Kraków. </w:t>
      </w:r>
    </w:p>
    <w:p w:rsidR="001C52BB" w:rsidRDefault="007F558C"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i/>
        </w:rPr>
        <w:tab/>
        <w:t>W przypadku gdy Wykonawca w trakcie trwania umowy zmieni swój status na status podatnika podatku VAT, kwota wynagrodzenia zawarta w umowie będzie traktowana jako kwota brutto.</w:t>
      </w:r>
    </w:p>
    <w:p w:rsidR="007F558C" w:rsidRPr="001C52BB" w:rsidRDefault="007F558C" w:rsidP="001C52BB">
      <w:pPr>
        <w:pStyle w:val="Akapitzlist"/>
        <w:numPr>
          <w:ilvl w:val="6"/>
          <w:numId w:val="13"/>
        </w:numPr>
        <w:tabs>
          <w:tab w:val="left" w:pos="284"/>
          <w:tab w:val="left" w:pos="426"/>
          <w:tab w:val="left" w:pos="462"/>
        </w:tabs>
        <w:ind w:left="426" w:hanging="370"/>
        <w:jc w:val="both"/>
        <w:rPr>
          <w:rFonts w:ascii="Times New Roman" w:hAnsi="Times New Roman" w:cs="Times New Roman"/>
          <w:i/>
        </w:rPr>
      </w:pPr>
      <w:r w:rsidRPr="001C52BB">
        <w:rPr>
          <w:rFonts w:ascii="Times New Roman" w:hAnsi="Times New Roman" w:cs="Times New Roman"/>
        </w:rPr>
        <w:t>Wykonawca jest płatnikiem podatku VAT: ………………………….*</w:t>
      </w:r>
    </w:p>
    <w:p w:rsidR="007F558C" w:rsidRDefault="007F558C">
      <w:pPr>
        <w:tabs>
          <w:tab w:val="left" w:pos="284"/>
          <w:tab w:val="left" w:pos="462"/>
        </w:tabs>
        <w:ind w:left="378" w:hanging="360"/>
        <w:jc w:val="both"/>
        <w:rPr>
          <w:rFonts w:ascii="Times New Roman" w:hAnsi="Times New Roman" w:cs="Times New Roman"/>
          <w:i/>
        </w:rPr>
      </w:pPr>
    </w:p>
    <w:p w:rsidR="007F558C" w:rsidRDefault="007F558C">
      <w:pPr>
        <w:tabs>
          <w:tab w:val="left" w:pos="284"/>
          <w:tab w:val="left" w:pos="462"/>
        </w:tabs>
        <w:ind w:left="284" w:hanging="284"/>
        <w:jc w:val="center"/>
        <w:rPr>
          <w:rFonts w:ascii="Times New Roman" w:hAnsi="Times New Roman" w:cs="Times New Roman"/>
        </w:rPr>
      </w:pPr>
      <w:bookmarkStart w:id="4" w:name="_Ref377031470"/>
      <w:r>
        <w:rPr>
          <w:rFonts w:ascii="Times New Roman" w:hAnsi="Times New Roman" w:cs="Times New Roman"/>
        </w:rPr>
        <w:t>§ 10</w:t>
      </w:r>
    </w:p>
    <w:p w:rsidR="007F558C" w:rsidRDefault="007F558C">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4"/>
    </w:p>
    <w:p w:rsidR="007F558C" w:rsidRDefault="007F558C">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7F558C" w:rsidRDefault="007F558C">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7F558C" w:rsidRDefault="007F558C">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7F558C" w:rsidRDefault="007F558C" w:rsidP="00E01A96">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7F558C" w:rsidRDefault="007F558C">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7F558C" w:rsidRDefault="007F558C">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7F558C" w:rsidRDefault="007F558C">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7F558C" w:rsidRDefault="007F558C" w:rsidP="00E01A96">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7F558C" w:rsidRDefault="007F558C">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7F558C" w:rsidRDefault="007F558C"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7F558C" w:rsidRDefault="007F558C"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Pr>
          <w:rFonts w:ascii="Times New Roman" w:hAnsi="Times New Roman" w:cs="Times New Roman"/>
        </w:rPr>
        <w:br/>
      </w:r>
      <w:r w:rsidRPr="00572BC9">
        <w:rPr>
          <w:rFonts w:ascii="Times New Roman" w:hAnsi="Times New Roman" w:cs="Times New Roman"/>
        </w:rPr>
        <w:t>i w przypadkach prz</w:t>
      </w:r>
      <w:r>
        <w:rPr>
          <w:rFonts w:ascii="Times New Roman" w:hAnsi="Times New Roman" w:cs="Times New Roman"/>
        </w:rPr>
        <w:t xml:space="preserve">ewidzianych w niniejszej umowie. </w:t>
      </w:r>
    </w:p>
    <w:p w:rsidR="007F558C" w:rsidRDefault="007F558C"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7F558C" w:rsidRDefault="007F558C"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Wykonawcy:       tel. ……………..., e-mail: ………………………………….,</w:t>
      </w:r>
    </w:p>
    <w:p w:rsidR="007F558C" w:rsidRPr="00572BC9" w:rsidRDefault="007F558C"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7F558C" w:rsidRDefault="007F558C" w:rsidP="00E01A96">
      <w:pPr>
        <w:pStyle w:val="Tekstmakra1"/>
        <w:tabs>
          <w:tab w:val="left" w:pos="284"/>
          <w:tab w:val="left" w:pos="462"/>
          <w:tab w:val="left" w:pos="8647"/>
        </w:tabs>
        <w:spacing w:after="0" w:line="240" w:lineRule="auto"/>
        <w:ind w:firstLine="0"/>
        <w:jc w:val="both"/>
        <w:rPr>
          <w:rFonts w:ascii="Times New Roman" w:hAnsi="Times New Roman" w:cs="Times New Roman"/>
        </w:rPr>
      </w:pPr>
    </w:p>
    <w:p w:rsidR="007F558C" w:rsidRDefault="007F558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7F558C" w:rsidRDefault="007F558C">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w terminie, o którym mowa w § 4 pkt. 2) </w:t>
      </w:r>
      <w:r>
        <w:rPr>
          <w:rFonts w:ascii="Times New Roman" w:hAnsi="Times New Roman" w:cs="Times New Roman"/>
        </w:rPr>
        <w:br/>
        <w:t xml:space="preserve">z przyczyn leżących po stronie Wykonawcy, lub opóźnienia w wykonaniu innych obowiązków wynikających z zapisów niniejszej umowy, zapłaci On Zamawiającemu karę umowną </w:t>
      </w:r>
      <w:r>
        <w:rPr>
          <w:rFonts w:ascii="Times New Roman" w:hAnsi="Times New Roman" w:cs="Times New Roman"/>
        </w:rPr>
        <w:br/>
      </w:r>
      <w:r>
        <w:rPr>
          <w:rFonts w:ascii="Times New Roman" w:hAnsi="Times New Roman" w:cs="Times New Roman"/>
        </w:rPr>
        <w:lastRenderedPageBreak/>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7F558C" w:rsidRDefault="007F558C">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7F558C" w:rsidRDefault="007F558C">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7F558C" w:rsidRDefault="007F558C">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7F558C" w:rsidRDefault="007F558C">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7F558C" w:rsidRDefault="007F558C">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7F558C" w:rsidRDefault="007F558C">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7F558C" w:rsidRDefault="007F558C">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7F558C" w:rsidRDefault="007F558C">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7F558C" w:rsidRDefault="007F558C">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7F558C" w:rsidRDefault="007F558C">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7F558C" w:rsidRDefault="007F558C">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7F558C" w:rsidRDefault="007F558C"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w:t>
      </w:r>
      <w:r>
        <w:rPr>
          <w:rFonts w:ascii="Times New Roman" w:hAnsi="Times New Roman" w:cs="Times New Roman"/>
        </w:rPr>
        <w:lastRenderedPageBreak/>
        <w:t xml:space="preserve">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a niezależnie od tego naliczeniem kary umownej wymienionej w ust. 4.</w:t>
      </w:r>
    </w:p>
    <w:p w:rsidR="007F558C" w:rsidRDefault="007F558C"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7F558C" w:rsidRDefault="007F558C"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7F558C" w:rsidRDefault="007F558C">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7F558C" w:rsidRDefault="007F558C" w:rsidP="00E01A96">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E01A96" w:rsidRDefault="00E01A96" w:rsidP="00E01A96">
      <w:pPr>
        <w:pStyle w:val="Akapitzlist1"/>
        <w:tabs>
          <w:tab w:val="left" w:pos="284"/>
          <w:tab w:val="left" w:pos="546"/>
        </w:tabs>
        <w:ind w:left="426" w:hanging="568"/>
        <w:jc w:val="both"/>
        <w:rPr>
          <w:rFonts w:ascii="Times New Roman" w:hAnsi="Times New Roman" w:cs="Times New Roman"/>
        </w:rPr>
      </w:pPr>
    </w:p>
    <w:p w:rsidR="007F558C" w:rsidRDefault="007F558C">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czynności objętych umową, Zamawiający może odstąpić od umowy, a niezależnie od tego może także naliczyć kary umowne. W szczególności Zamawiającemu przysługuje prawo odstąpienia od umowy, jeżeli:</w:t>
      </w:r>
    </w:p>
    <w:p w:rsidR="007F558C" w:rsidRDefault="007F558C">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terenu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7F558C" w:rsidRDefault="007F558C">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7F558C" w:rsidRDefault="007F558C">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lastRenderedPageBreak/>
        <w:t xml:space="preserve">W razie zaistnienia istotnej zmiany okoliczności powodującej, że wykonanie umowy nie leży </w:t>
      </w:r>
      <w:r>
        <w:rPr>
          <w:rFonts w:ascii="Times New Roman" w:hAnsi="Times New Roman" w:cs="Times New Roman"/>
        </w:rPr>
        <w:b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7F558C" w:rsidRDefault="007F558C">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7F558C" w:rsidRDefault="007F558C">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7F558C" w:rsidRDefault="007F558C">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7F558C" w:rsidRDefault="007F558C">
      <w:pPr>
        <w:tabs>
          <w:tab w:val="left" w:pos="284"/>
          <w:tab w:val="left" w:pos="462"/>
        </w:tabs>
        <w:ind w:left="284" w:hanging="284"/>
        <w:jc w:val="both"/>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7F558C" w:rsidRDefault="007F558C">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7F558C" w:rsidRDefault="007F558C">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7F558C" w:rsidRDefault="007F558C">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7F558C" w:rsidRDefault="007F558C">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7F558C" w:rsidRDefault="007F558C">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7F558C" w:rsidRDefault="007F558C">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7F558C" w:rsidRDefault="007F558C">
      <w:pPr>
        <w:tabs>
          <w:tab w:val="left" w:pos="284"/>
          <w:tab w:val="left" w:pos="462"/>
        </w:tabs>
        <w:ind w:left="284" w:hanging="284"/>
        <w:jc w:val="center"/>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7F558C" w:rsidRDefault="007F558C">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Strony dopuszczają możliwość zmiany umowy w następujących przypadkach:</w:t>
      </w:r>
    </w:p>
    <w:p w:rsidR="007F558C" w:rsidRDefault="007F558C">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7F558C" w:rsidRDefault="007F558C">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w:t>
      </w:r>
      <w:r w:rsidR="00186BB1">
        <w:rPr>
          <w:rFonts w:ascii="Times New Roman" w:hAnsi="Times New Roman" w:cs="Times New Roman"/>
          <w:shd w:val="clear" w:color="auto" w:fill="FFFFFF"/>
        </w:rPr>
        <w:t>kt</w:t>
      </w:r>
      <w:proofErr w:type="spellEnd"/>
      <w:r w:rsidR="00186BB1">
        <w:rPr>
          <w:rFonts w:ascii="Times New Roman" w:hAnsi="Times New Roman" w:cs="Times New Roman"/>
          <w:shd w:val="clear" w:color="auto" w:fill="FFFFFF"/>
        </w:rPr>
        <w:t xml:space="preserve"> 2) a-c, </w:t>
      </w:r>
      <w:proofErr w:type="spellStart"/>
      <w:r w:rsidR="00186BB1">
        <w:rPr>
          <w:rFonts w:ascii="Times New Roman" w:hAnsi="Times New Roman" w:cs="Times New Roman"/>
          <w:shd w:val="clear" w:color="auto" w:fill="FFFFFF"/>
        </w:rPr>
        <w:t>pkt</w:t>
      </w:r>
      <w:proofErr w:type="spellEnd"/>
      <w:r w:rsidR="00186BB1">
        <w:rPr>
          <w:rFonts w:ascii="Times New Roman" w:hAnsi="Times New Roman" w:cs="Times New Roman"/>
          <w:shd w:val="clear" w:color="auto" w:fill="FFFFFF"/>
        </w:rPr>
        <w:t xml:space="preserve"> 3) </w:t>
      </w:r>
      <w:proofErr w:type="spellStart"/>
      <w:r w:rsidR="00186BB1">
        <w:rPr>
          <w:rFonts w:ascii="Times New Roman" w:hAnsi="Times New Roman" w:cs="Times New Roman"/>
          <w:shd w:val="clear" w:color="auto" w:fill="FFFFFF"/>
        </w:rPr>
        <w:t>a-b</w:t>
      </w:r>
      <w:proofErr w:type="spellEnd"/>
      <w:r w:rsidR="00186BB1">
        <w:rPr>
          <w:rFonts w:ascii="Times New Roman" w:hAnsi="Times New Roman" w:cs="Times New Roman"/>
          <w:shd w:val="clear" w:color="auto" w:fill="FFFFFF"/>
        </w:rPr>
        <w:t>, u</w:t>
      </w:r>
      <w:r>
        <w:rPr>
          <w:rFonts w:ascii="Times New Roman" w:hAnsi="Times New Roman" w:cs="Times New Roman"/>
          <w:shd w:val="clear" w:color="auto" w:fill="FFFFFF"/>
        </w:rPr>
        <w:t>stawy</w:t>
      </w:r>
      <w:r w:rsidR="00186BB1">
        <w:rPr>
          <w:rFonts w:ascii="Times New Roman" w:hAnsi="Times New Roman" w:cs="Times New Roman"/>
          <w:shd w:val="clear" w:color="auto" w:fill="FFFFFF"/>
        </w:rPr>
        <w:t xml:space="preserve"> </w:t>
      </w:r>
      <w:proofErr w:type="spellStart"/>
      <w:r w:rsidR="00186BB1">
        <w:rPr>
          <w:rFonts w:ascii="Times New Roman" w:hAnsi="Times New Roman" w:cs="Times New Roman"/>
          <w:shd w:val="clear" w:color="auto" w:fill="FFFFFF"/>
        </w:rPr>
        <w:t>Pzp</w:t>
      </w:r>
      <w:proofErr w:type="spellEnd"/>
      <w:r>
        <w:rPr>
          <w:rFonts w:ascii="Times New Roman" w:hAnsi="Times New Roman" w:cs="Times New Roman"/>
          <w:shd w:val="clear" w:color="auto" w:fill="FFFFFF"/>
        </w:rPr>
        <w:t>;</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7F558C" w:rsidRPr="004B67C4" w:rsidRDefault="007F558C" w:rsidP="004B67C4">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4B67C4">
        <w:rPr>
          <w:rFonts w:ascii="Times New Roman" w:hAnsi="Times New Roman" w:cs="Times New Roman"/>
          <w:shd w:val="clear" w:color="auto" w:fill="FFFFFF"/>
        </w:rPr>
        <w:t>zmiana terminu wykonania zamówienia, zmiana postanowień umowy przez Wykonawcę w przypadku wprowadzenia zmian, o których mowa w ust. 3 i art. 144</w:t>
      </w:r>
      <w:r w:rsidR="002B7FC1">
        <w:rPr>
          <w:rFonts w:ascii="Times New Roman" w:hAnsi="Times New Roman" w:cs="Times New Roman"/>
          <w:shd w:val="clear" w:color="auto" w:fill="FFFFFF"/>
        </w:rPr>
        <w:t xml:space="preserve"> ust</w:t>
      </w:r>
      <w:r w:rsidRPr="004B67C4">
        <w:rPr>
          <w:rFonts w:ascii="Times New Roman" w:hAnsi="Times New Roman" w:cs="Times New Roman"/>
          <w:shd w:val="clear" w:color="auto" w:fill="FFFFFF"/>
        </w:rPr>
        <w:t>. 1 pkt 6) Ustawy;</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w:t>
      </w:r>
      <w:r>
        <w:rPr>
          <w:rFonts w:ascii="Times New Roman" w:hAnsi="Times New Roman" w:cs="Times New Roman"/>
          <w:shd w:val="clear" w:color="auto" w:fill="FFFFFF"/>
        </w:rPr>
        <w:br/>
        <w:t>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7F558C" w:rsidRDefault="007F558C">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7F558C" w:rsidRDefault="007F558C">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7F558C" w:rsidRDefault="007F558C">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Pr>
          <w:rFonts w:ascii="Times New Roman" w:hAnsi="Times New Roman" w:cs="Times New Roman"/>
          <w:i/>
          <w:shd w:val="clear" w:color="auto" w:fill="FFFFFF"/>
        </w:rPr>
        <w:br/>
        <w:t>w ofercie, że powierzy ją do wykonania podwykonawcy,</w:t>
      </w:r>
    </w:p>
    <w:p w:rsidR="007F558C" w:rsidRDefault="007F558C">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lastRenderedPageBreak/>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7F558C" w:rsidRDefault="007F558C">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7F558C" w:rsidRDefault="007F558C">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7F558C" w:rsidRDefault="007F558C">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7F558C" w:rsidRDefault="007F558C">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7F558C" w:rsidRDefault="007F558C">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7F558C" w:rsidRDefault="007F558C">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7F558C" w:rsidRDefault="007F558C">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7F558C" w:rsidRDefault="007F558C">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7F558C" w:rsidRDefault="007F558C">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7F558C" w:rsidRDefault="007F558C">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7F558C" w:rsidRDefault="007F558C">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7F558C" w:rsidRDefault="007F558C">
      <w:pPr>
        <w:tabs>
          <w:tab w:val="left" w:pos="284"/>
          <w:tab w:val="left" w:pos="462"/>
        </w:tabs>
        <w:rPr>
          <w:rFonts w:ascii="Times New Roman" w:hAnsi="Times New Roman" w:cs="Times New Roman"/>
          <w:shd w:val="clear" w:color="auto" w:fill="FFFFFF"/>
        </w:rPr>
      </w:pPr>
    </w:p>
    <w:p w:rsidR="007F558C" w:rsidRDefault="007F558C">
      <w:pPr>
        <w:tabs>
          <w:tab w:val="left" w:pos="284"/>
          <w:tab w:val="left" w:pos="462"/>
        </w:tabs>
        <w:ind w:left="284" w:hanging="284"/>
        <w:jc w:val="center"/>
        <w:rPr>
          <w:rFonts w:ascii="Times New Roman" w:hAnsi="Times New Roman" w:cs="Times New Roman"/>
        </w:rPr>
      </w:pPr>
      <w:bookmarkStart w:id="5" w:name="_Hlk482682455"/>
      <w:r>
        <w:rPr>
          <w:rFonts w:ascii="Times New Roman" w:hAnsi="Times New Roman" w:cs="Times New Roman"/>
        </w:rPr>
        <w:t>§</w:t>
      </w:r>
      <w:bookmarkEnd w:id="5"/>
      <w:r>
        <w:rPr>
          <w:rFonts w:ascii="Times New Roman" w:hAnsi="Times New Roman" w:cs="Times New Roman"/>
        </w:rPr>
        <w:t xml:space="preserve"> 15</w:t>
      </w:r>
    </w:p>
    <w:p w:rsidR="007F558C" w:rsidRDefault="007F558C">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w:t>
      </w:r>
      <w:r w:rsidR="00186BB1">
        <w:rPr>
          <w:rFonts w:ascii="Times New Roman" w:hAnsi="Times New Roman" w:cs="Times New Roman"/>
        </w:rPr>
        <w:t xml:space="preserve"> i pkt 3.</w:t>
      </w:r>
      <w:r>
        <w:rPr>
          <w:rFonts w:ascii="Times New Roman" w:hAnsi="Times New Roman" w:cs="Times New Roman"/>
        </w:rPr>
        <w:t xml:space="preserve"> Ustawy, czyli gdyby Zamawiający zlecił Wykonawcy wykonanie „dodatkowych robót budowlanych” wykraczających poza przedmiot niniejszej umowy („zamówienia podstawowego”), to ustala się następujące zasady ich zlecania oraz rozliczania.</w:t>
      </w:r>
    </w:p>
    <w:p w:rsidR="007F558C" w:rsidRDefault="007F558C">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7F558C" w:rsidRDefault="007F558C">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7F558C" w:rsidRDefault="007F558C">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Pr>
          <w:rFonts w:ascii="Times New Roman" w:hAnsi="Times New Roman" w:cs="Times New Roman"/>
        </w:rPr>
        <w:br/>
        <w:t>w kosztorysie ofertowym, o którym mowa w § 1 ust. 3g) niniejszej umowy, sporządzonego w oparciu o wykonany przez Wykonawcę obmiar robót, zatwierdzony przez Inspektora Nadzoru;</w:t>
      </w:r>
    </w:p>
    <w:p w:rsidR="007F558C" w:rsidRDefault="007F558C">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7F558C" w:rsidRDefault="007F558C">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7F558C" w:rsidRDefault="007F558C">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Pr>
          <w:rFonts w:ascii="Times New Roman" w:hAnsi="Times New Roman" w:cs="Times New Roman"/>
        </w:rPr>
        <w:br/>
        <w:t>w podpunkcie „i.”, brakujące ceny czynników produkcji zostaną przyjęte z zeszytów SEKOCENBUD (jako średnie) za okres ich wbudowania;</w:t>
      </w:r>
    </w:p>
    <w:p w:rsidR="007F558C" w:rsidRDefault="007F558C">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7F558C" w:rsidRDefault="007F558C">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7F558C" w:rsidRDefault="007F558C">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7F558C" w:rsidRDefault="007F558C">
      <w:pPr>
        <w:widowControl w:val="0"/>
        <w:overflowPunct/>
        <w:jc w:val="both"/>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7F558C" w:rsidRDefault="007F558C">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7F558C" w:rsidRDefault="007F558C">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7F558C" w:rsidRDefault="007F558C" w:rsidP="00502CE2">
      <w:pPr>
        <w:pStyle w:val="Normal1"/>
        <w:tabs>
          <w:tab w:val="left" w:pos="360"/>
        </w:tabs>
        <w:spacing w:after="57"/>
        <w:ind w:left="1020" w:hanging="850"/>
        <w:jc w:val="both"/>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7F558C" w:rsidRDefault="007F558C" w:rsidP="00502CE2">
      <w:pPr>
        <w:pStyle w:val="Tekstpodstawowywcity211"/>
        <w:spacing w:after="113"/>
        <w:ind w:left="1020" w:hanging="850"/>
        <w:jc w:val="both"/>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7F558C" w:rsidRDefault="007F558C"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7F558C" w:rsidRDefault="007F558C"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w:t>
      </w:r>
      <w:r>
        <w:rPr>
          <w:rFonts w:ascii="Times New Roman" w:hAnsi="Times New Roman" w:cs="Times New Roman"/>
          <w:sz w:val="24"/>
          <w:szCs w:val="24"/>
        </w:rPr>
        <w:lastRenderedPageBreak/>
        <w:t>lub jego zmianę, uwzględniające późniejszy termin odbioru robót, a w konsekwencji późniejszy termin upływu terminu rękojmi za wady.</w:t>
      </w:r>
    </w:p>
    <w:p w:rsidR="007F558C" w:rsidRDefault="007F558C"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7F558C" w:rsidRDefault="007F558C"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7F558C" w:rsidRDefault="007F558C" w:rsidP="00E01A96">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E01A96" w:rsidRPr="00E01A96" w:rsidRDefault="00E01A96" w:rsidP="00E01A96">
      <w:pPr>
        <w:pStyle w:val="Tekstpodstawowywcity211"/>
        <w:spacing w:after="113"/>
        <w:ind w:left="432" w:firstLine="0"/>
        <w:jc w:val="both"/>
        <w:rPr>
          <w:rFonts w:ascii="Times New Roman" w:hAnsi="Times New Roman" w:cs="Times New Roman"/>
          <w:sz w:val="24"/>
          <w:szCs w:val="24"/>
        </w:rPr>
      </w:pPr>
    </w:p>
    <w:p w:rsidR="007F558C" w:rsidRDefault="007F558C">
      <w:pPr>
        <w:tabs>
          <w:tab w:val="left" w:pos="284"/>
          <w:tab w:val="left" w:pos="462"/>
        </w:tabs>
        <w:ind w:left="284" w:hanging="284"/>
        <w:jc w:val="center"/>
      </w:pPr>
      <w:r>
        <w:rPr>
          <w:rFonts w:ascii="Times New Roman" w:hAnsi="Times New Roman" w:cs="Times New Roman"/>
        </w:rPr>
        <w:t>§ 17</w:t>
      </w:r>
    </w:p>
    <w:p w:rsidR="007F558C" w:rsidRDefault="007F558C">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7F558C" w:rsidRDefault="007F558C">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7F558C" w:rsidRDefault="007F558C">
      <w:pPr>
        <w:widowControl w:val="0"/>
        <w:ind w:left="397"/>
        <w:jc w:val="both"/>
        <w:rPr>
          <w:rFonts w:ascii="Times New Roman" w:hAnsi="Times New Roman" w:cs="Times New Roman"/>
        </w:rPr>
      </w:pPr>
      <w:r>
        <w:rPr>
          <w:rFonts w:ascii="Times New Roman" w:hAnsi="Times New Roman" w:cs="Times New Roman"/>
          <w:b/>
        </w:rPr>
        <w:t xml:space="preserve">Zamawiający: </w:t>
      </w:r>
    </w:p>
    <w:p w:rsidR="007F558C" w:rsidRPr="00EE6549" w:rsidRDefault="007F558C">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7F558C" w:rsidRDefault="007F558C">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7F558C" w:rsidRPr="00EE6549" w:rsidRDefault="007F558C">
      <w:pPr>
        <w:widowControl w:val="0"/>
        <w:tabs>
          <w:tab w:val="left" w:leader="dot" w:pos="8789"/>
        </w:tabs>
        <w:ind w:left="397"/>
        <w:jc w:val="both"/>
        <w:rPr>
          <w:rFonts w:ascii="Times New Roman" w:hAnsi="Times New Roman" w:cs="Times New Roman"/>
          <w:b/>
          <w:lang w:val="en-US"/>
        </w:rPr>
      </w:pPr>
      <w:r>
        <w:rPr>
          <w:rFonts w:ascii="Times New Roman" w:hAnsi="Times New Roman" w:cs="Times New Roman"/>
          <w:lang w:val="de-DE"/>
        </w:rPr>
        <w:t xml:space="preserve">Adres e-mail: </w:t>
      </w:r>
      <w:r>
        <w:rPr>
          <w:rStyle w:val="Hipercze"/>
          <w:rFonts w:ascii="Times New Roman" w:hAnsi="Times New Roman"/>
          <w:color w:val="auto"/>
          <w:lang w:val="de-DE"/>
        </w:rPr>
        <w:t>………………………………………..</w:t>
      </w:r>
    </w:p>
    <w:p w:rsidR="007F558C" w:rsidRDefault="007F558C">
      <w:pPr>
        <w:widowControl w:val="0"/>
        <w:ind w:left="397"/>
        <w:jc w:val="both"/>
        <w:rPr>
          <w:rFonts w:ascii="Times New Roman" w:hAnsi="Times New Roman" w:cs="Times New Roman"/>
        </w:rPr>
      </w:pPr>
      <w:r>
        <w:rPr>
          <w:rFonts w:ascii="Times New Roman" w:hAnsi="Times New Roman" w:cs="Times New Roman"/>
          <w:b/>
        </w:rPr>
        <w:t xml:space="preserve">Wykonawca: </w:t>
      </w:r>
    </w:p>
    <w:p w:rsidR="007F558C" w:rsidRDefault="007F558C">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7F558C" w:rsidRDefault="007F558C">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7F558C" w:rsidRDefault="007F558C">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7F558C" w:rsidRDefault="007F558C">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7F558C" w:rsidRDefault="007F558C">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7F558C" w:rsidRDefault="007F558C">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7F558C" w:rsidRDefault="007F558C">
      <w:pPr>
        <w:widowControl w:val="0"/>
        <w:jc w:val="both"/>
        <w:rPr>
          <w:rFonts w:ascii="Times New Roman" w:hAnsi="Times New Roman" w:cs="Times New Roman"/>
        </w:rPr>
      </w:pPr>
      <w:r>
        <w:rPr>
          <w:rFonts w:ascii="Times New Roman" w:hAnsi="Times New Roman" w:cs="Times New Roman"/>
          <w:b/>
        </w:rPr>
        <w:t xml:space="preserve">       Wykonawca: </w:t>
      </w:r>
    </w:p>
    <w:p w:rsidR="007F558C" w:rsidRDefault="007F558C">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7F558C" w:rsidRDefault="007F558C">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7F558C" w:rsidRDefault="007F558C">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7F558C" w:rsidRDefault="007F558C">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w:t>
      </w:r>
      <w:r>
        <w:rPr>
          <w:rFonts w:ascii="Times New Roman" w:hAnsi="Times New Roman" w:cs="Times New Roman"/>
          <w:lang w:eastAsia="pl-PL"/>
        </w:rPr>
        <w:lastRenderedPageBreak/>
        <w:t>swój adres poprzez zawiadomienie przekazane drugiej Stronie w sposób określony powyżej.</w:t>
      </w:r>
    </w:p>
    <w:p w:rsidR="007F558C" w:rsidRDefault="007F558C">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7F558C" w:rsidRDefault="007F558C">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7F558C" w:rsidRDefault="007F558C">
      <w:pPr>
        <w:tabs>
          <w:tab w:val="left" w:pos="284"/>
          <w:tab w:val="left" w:pos="462"/>
        </w:tabs>
        <w:rPr>
          <w:rFonts w:ascii="Times New Roman" w:hAnsi="Times New Roman" w:cs="Times New Roman"/>
          <w:lang w:eastAsia="pl-PL"/>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7F558C" w:rsidRDefault="007F558C">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7F558C" w:rsidRDefault="007F558C">
      <w:pPr>
        <w:tabs>
          <w:tab w:val="left" w:pos="284"/>
          <w:tab w:val="left" w:pos="462"/>
        </w:tabs>
        <w:rPr>
          <w:rFonts w:ascii="Times New Roman" w:hAnsi="Times New Roman" w:cs="Times New Roman"/>
          <w:shd w:val="clear" w:color="auto" w:fill="FFFFFF"/>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7F558C" w:rsidRDefault="007F558C">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7F558C" w:rsidRDefault="007F558C">
      <w:pPr>
        <w:tabs>
          <w:tab w:val="left" w:pos="0"/>
          <w:tab w:val="left" w:pos="462"/>
        </w:tabs>
        <w:jc w:val="both"/>
        <w:rPr>
          <w:rFonts w:ascii="Times New Roman" w:hAnsi="Times New Roman" w:cs="Times New Roman"/>
          <w:iCs/>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7F558C" w:rsidRDefault="007F558C">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7F558C" w:rsidRDefault="007F558C">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7F558C" w:rsidRDefault="007F558C">
      <w:pPr>
        <w:tabs>
          <w:tab w:val="left" w:pos="284"/>
          <w:tab w:val="left" w:pos="462"/>
        </w:tabs>
        <w:jc w:val="both"/>
        <w:rPr>
          <w:rFonts w:ascii="Times New Roman" w:hAnsi="Times New Roman" w:cs="Times New Roman"/>
        </w:rPr>
      </w:pPr>
    </w:p>
    <w:p w:rsidR="007F558C" w:rsidRDefault="007F558C">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7F558C" w:rsidRDefault="007F558C">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7F558C" w:rsidRDefault="007F558C">
      <w:pPr>
        <w:tabs>
          <w:tab w:val="left" w:pos="284"/>
          <w:tab w:val="left" w:pos="462"/>
        </w:tabs>
        <w:ind w:left="284" w:hanging="284"/>
        <w:jc w:val="both"/>
        <w:rPr>
          <w:rFonts w:ascii="Times New Roman" w:hAnsi="Times New Roman" w:cs="Times New Roman"/>
        </w:rPr>
      </w:pPr>
    </w:p>
    <w:p w:rsidR="007F558C" w:rsidRDefault="007F558C">
      <w:pPr>
        <w:jc w:val="both"/>
        <w:rPr>
          <w:rFonts w:ascii="Times New Roman" w:hAnsi="Times New Roman" w:cs="Times New Roman"/>
        </w:rPr>
      </w:pPr>
    </w:p>
    <w:p w:rsidR="007F558C" w:rsidRDefault="007F558C">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7F558C" w:rsidRDefault="007F558C">
      <w:pPr>
        <w:jc w:val="both"/>
        <w:rPr>
          <w:rFonts w:ascii="Times New Roman" w:hAnsi="Times New Roman" w:cs="Times New Roman"/>
        </w:rPr>
      </w:pPr>
    </w:p>
    <w:p w:rsidR="007F558C" w:rsidRDefault="007F558C">
      <w:pPr>
        <w:jc w:val="both"/>
        <w:rPr>
          <w:rFonts w:ascii="Times New Roman" w:hAnsi="Times New Roman" w:cs="Times New Roman"/>
          <w:sz w:val="20"/>
          <w:szCs w:val="20"/>
        </w:rPr>
      </w:pPr>
    </w:p>
    <w:p w:rsidR="007F558C" w:rsidRDefault="007F558C">
      <w:pPr>
        <w:jc w:val="both"/>
        <w:rPr>
          <w:rFonts w:ascii="Times New Roman" w:hAnsi="Times New Roman" w:cs="Times New Roman"/>
          <w:sz w:val="20"/>
          <w:szCs w:val="20"/>
        </w:rPr>
      </w:pPr>
    </w:p>
    <w:p w:rsidR="00BB7332" w:rsidRDefault="00BB7332">
      <w:pPr>
        <w:jc w:val="both"/>
        <w:rPr>
          <w:rFonts w:ascii="Times New Roman" w:hAnsi="Times New Roman" w:cs="Times New Roman"/>
          <w:sz w:val="20"/>
          <w:szCs w:val="20"/>
        </w:rPr>
      </w:pPr>
    </w:p>
    <w:p w:rsidR="00BB7332" w:rsidRDefault="00BB7332">
      <w:pPr>
        <w:jc w:val="both"/>
        <w:rPr>
          <w:rFonts w:ascii="Times New Roman" w:hAnsi="Times New Roman" w:cs="Times New Roman"/>
          <w:sz w:val="20"/>
          <w:szCs w:val="20"/>
        </w:rPr>
      </w:pPr>
    </w:p>
    <w:p w:rsidR="00BB7332" w:rsidRDefault="00BB7332">
      <w:pPr>
        <w:jc w:val="both"/>
        <w:rPr>
          <w:rFonts w:ascii="Times New Roman" w:hAnsi="Times New Roman" w:cs="Times New Roman"/>
          <w:sz w:val="20"/>
          <w:szCs w:val="20"/>
        </w:rPr>
      </w:pPr>
    </w:p>
    <w:p w:rsidR="007F558C" w:rsidRDefault="007F558C">
      <w:pPr>
        <w:jc w:val="both"/>
        <w:rPr>
          <w:rFonts w:ascii="Times New Roman" w:hAnsi="Times New Roman" w:cs="Times New Roman"/>
          <w:sz w:val="20"/>
          <w:szCs w:val="20"/>
        </w:rPr>
      </w:pPr>
    </w:p>
    <w:p w:rsidR="007F558C" w:rsidRPr="00C703BD" w:rsidRDefault="007F558C">
      <w:pPr>
        <w:jc w:val="both"/>
        <w:rPr>
          <w:rFonts w:ascii="Times New Roman" w:hAnsi="Times New Roman" w:cs="Times New Roman"/>
          <w:sz w:val="20"/>
          <w:szCs w:val="20"/>
          <w:u w:val="single"/>
        </w:rPr>
      </w:pPr>
      <w:r w:rsidRPr="00C703BD">
        <w:rPr>
          <w:rFonts w:ascii="Times New Roman" w:hAnsi="Times New Roman" w:cs="Times New Roman"/>
          <w:sz w:val="20"/>
          <w:szCs w:val="20"/>
          <w:u w:val="single"/>
        </w:rPr>
        <w:t>Załącznik:</w:t>
      </w:r>
    </w:p>
    <w:p w:rsidR="00BB7332" w:rsidRDefault="007F558C" w:rsidP="00BB7332">
      <w:pPr>
        <w:pStyle w:val="Akapitzlist"/>
        <w:numPr>
          <w:ilvl w:val="3"/>
          <w:numId w:val="5"/>
        </w:numPr>
        <w:ind w:left="284" w:hanging="284"/>
        <w:jc w:val="both"/>
        <w:rPr>
          <w:rFonts w:ascii="Times New Roman" w:hAnsi="Times New Roman" w:cs="Times New Roman"/>
          <w:sz w:val="20"/>
          <w:szCs w:val="20"/>
        </w:rPr>
      </w:pPr>
      <w:r w:rsidRPr="001C61A0">
        <w:rPr>
          <w:rFonts w:ascii="Times New Roman" w:hAnsi="Times New Roman" w:cs="Times New Roman"/>
          <w:sz w:val="20"/>
          <w:szCs w:val="20"/>
        </w:rPr>
        <w:t>Oświadczenie Wykonawcy lub podwykonawcy</w:t>
      </w:r>
      <w:r w:rsidRPr="001C61A0">
        <w:rPr>
          <w:rFonts w:ascii="Times New Roman" w:hAnsi="Times New Roman" w:cs="Times New Roman"/>
          <w:b/>
          <w:sz w:val="20"/>
          <w:szCs w:val="20"/>
        </w:rPr>
        <w:t xml:space="preserve"> </w:t>
      </w:r>
      <w:r w:rsidRPr="001C61A0">
        <w:rPr>
          <w:rFonts w:ascii="Times New Roman" w:hAnsi="Times New Roman" w:cs="Times New Roman"/>
          <w:sz w:val="20"/>
          <w:szCs w:val="20"/>
        </w:rPr>
        <w:t>o zatrudnieniu na podstawie umowy o pracę osób wykonujących czynno</w:t>
      </w:r>
      <w:r w:rsidR="00BB7116" w:rsidRPr="001C61A0">
        <w:rPr>
          <w:rFonts w:ascii="Times New Roman" w:hAnsi="Times New Roman" w:cs="Times New Roman"/>
          <w:sz w:val="20"/>
          <w:szCs w:val="20"/>
        </w:rPr>
        <w:t>ści w zakresie wskazanym w SIWZ</w:t>
      </w:r>
    </w:p>
    <w:p w:rsidR="00BB7332" w:rsidRPr="00BB7332" w:rsidRDefault="00BB7332" w:rsidP="00BB7332">
      <w:pPr>
        <w:pStyle w:val="Akapitzlist"/>
        <w:numPr>
          <w:ilvl w:val="3"/>
          <w:numId w:val="5"/>
        </w:numPr>
        <w:ind w:left="284" w:hanging="284"/>
        <w:jc w:val="both"/>
        <w:rPr>
          <w:rFonts w:ascii="Times New Roman" w:hAnsi="Times New Roman" w:cs="Times New Roman"/>
          <w:sz w:val="20"/>
          <w:szCs w:val="20"/>
        </w:rPr>
      </w:pPr>
      <w:r>
        <w:rPr>
          <w:rFonts w:ascii="Times New Roman" w:hAnsi="Times New Roman" w:cs="Times New Roman"/>
          <w:sz w:val="20"/>
          <w:szCs w:val="20"/>
        </w:rPr>
        <w:t>P</w:t>
      </w:r>
      <w:r w:rsidRPr="00BB7332">
        <w:rPr>
          <w:rFonts w:ascii="Times New Roman" w:hAnsi="Times New Roman" w:cs="Times New Roman"/>
          <w:sz w:val="20"/>
          <w:szCs w:val="20"/>
        </w:rPr>
        <w:t>rojekt gwarancji należytego wykonania umowy i zabezpieczenia roszczeń z tytułu rękojmi za wady</w:t>
      </w:r>
    </w:p>
    <w:p w:rsidR="001C61A0" w:rsidRPr="00BB7332" w:rsidRDefault="001C61A0" w:rsidP="00BB7332">
      <w:pPr>
        <w:ind w:left="2520"/>
        <w:jc w:val="both"/>
        <w:rPr>
          <w:rFonts w:ascii="Times New Roman" w:hAnsi="Times New Roman" w:cs="Times New Roman"/>
          <w:sz w:val="20"/>
          <w:szCs w:val="20"/>
        </w:rPr>
      </w:pPr>
    </w:p>
    <w:p w:rsidR="00BB7116" w:rsidRDefault="00BB7116">
      <w:pPr>
        <w:jc w:val="both"/>
        <w:rPr>
          <w:rFonts w:ascii="Times New Roman" w:hAnsi="Times New Roman" w:cs="Times New Roman"/>
          <w:sz w:val="20"/>
          <w:szCs w:val="20"/>
        </w:rPr>
      </w:pPr>
    </w:p>
    <w:p w:rsidR="007F558C" w:rsidRDefault="007F558C">
      <w:pPr>
        <w:jc w:val="both"/>
        <w:rPr>
          <w:rFonts w:ascii="Times New Roman" w:hAnsi="Times New Roman" w:cs="Times New Roman"/>
          <w:sz w:val="20"/>
          <w:szCs w:val="20"/>
        </w:rPr>
      </w:pPr>
    </w:p>
    <w:p w:rsidR="007F558C" w:rsidRDefault="007F558C">
      <w:pPr>
        <w:jc w:val="both"/>
        <w:rPr>
          <w:rFonts w:ascii="Times New Roman" w:hAnsi="Times New Roman" w:cs="Times New Roman"/>
          <w:sz w:val="20"/>
          <w:szCs w:val="20"/>
        </w:rPr>
      </w:pPr>
    </w:p>
    <w:p w:rsidR="00BB7116" w:rsidRDefault="007F558C">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BB7116" w:rsidRDefault="00BB7116">
      <w:pPr>
        <w:jc w:val="both"/>
        <w:rPr>
          <w:rFonts w:ascii="Times New Roman" w:hAnsi="Times New Roman" w:cs="Times New Roman"/>
          <w:i/>
          <w:sz w:val="20"/>
          <w:szCs w:val="20"/>
        </w:rPr>
      </w:pPr>
    </w:p>
    <w:p w:rsidR="00C703BD" w:rsidRPr="00CB44BD" w:rsidRDefault="00C703BD" w:rsidP="00C703BD">
      <w:pPr>
        <w:jc w:val="right"/>
        <w:rPr>
          <w:rFonts w:ascii="Times New Roman" w:hAnsi="Times New Roman" w:cs="Times New Roman"/>
        </w:rPr>
      </w:pPr>
      <w:r w:rsidRPr="00CB44BD">
        <w:rPr>
          <w:rFonts w:ascii="Times New Roman" w:hAnsi="Times New Roman" w:cs="Times New Roman"/>
        </w:rPr>
        <w:t>Załącznik Nr 1 do Umowy</w:t>
      </w:r>
    </w:p>
    <w:p w:rsidR="00C703BD" w:rsidRPr="00CB44BD" w:rsidRDefault="00C703BD" w:rsidP="00C703BD">
      <w:pPr>
        <w:jc w:val="right"/>
        <w:rPr>
          <w:rFonts w:ascii="Times New Roman" w:hAnsi="Times New Roman" w:cs="Times New Roman"/>
        </w:rPr>
      </w:pPr>
      <w:r w:rsidRPr="00CB44BD">
        <w:rPr>
          <w:rFonts w:ascii="Times New Roman" w:hAnsi="Times New Roman" w:cs="Times New Roman"/>
        </w:rPr>
        <w:t>(propozycja treści oświadczenia)</w:t>
      </w:r>
    </w:p>
    <w:p w:rsidR="00C703BD" w:rsidRDefault="00C703BD" w:rsidP="00C703BD">
      <w:pPr>
        <w:jc w:val="right"/>
      </w:pPr>
    </w:p>
    <w:p w:rsidR="00C703BD" w:rsidRPr="0073733E" w:rsidRDefault="00C703BD" w:rsidP="00C703BD">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C703BD" w:rsidRDefault="00C703BD" w:rsidP="00C703BD">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C703BD" w:rsidRDefault="00C703BD" w:rsidP="00C703BD">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C703BD" w:rsidRPr="00D515F7" w:rsidRDefault="00C703BD" w:rsidP="00C703BD">
      <w:pPr>
        <w:jc w:val="center"/>
        <w:rPr>
          <w:rFonts w:ascii="Times New Roman" w:hAnsi="Times New Roman" w:cs="Times New Roman"/>
          <w:b/>
          <w:sz w:val="32"/>
          <w:szCs w:val="32"/>
          <w:u w:val="single"/>
        </w:rPr>
      </w:pPr>
    </w:p>
    <w:p w:rsidR="00C703BD" w:rsidRPr="0073733E" w:rsidRDefault="00C703BD" w:rsidP="00C703BD">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C703BD" w:rsidRDefault="00C703BD" w:rsidP="00C703BD">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C703BD" w:rsidRPr="0073733E" w:rsidRDefault="00C703BD" w:rsidP="00C703BD">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C703BD" w:rsidRDefault="00C703BD" w:rsidP="00C703BD">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703BD" w:rsidRDefault="00C703BD" w:rsidP="00C703BD">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703BD" w:rsidRDefault="00C703BD" w:rsidP="00C703BD">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703BD" w:rsidRDefault="00C703BD" w:rsidP="00C703BD">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703BD" w:rsidRDefault="00C703BD" w:rsidP="00C703BD">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703BD" w:rsidRDefault="00C703BD" w:rsidP="00C703BD">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703BD" w:rsidRDefault="00C703BD" w:rsidP="00C703BD">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703BD" w:rsidRDefault="00C703BD" w:rsidP="00C703BD">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703BD" w:rsidRDefault="00C703BD" w:rsidP="00C703BD">
      <w:pPr>
        <w:pStyle w:val="Akapitzlist"/>
        <w:numPr>
          <w:ilvl w:val="0"/>
          <w:numId w:val="37"/>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703BD" w:rsidRDefault="00C703BD" w:rsidP="00C703BD">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703BD" w:rsidRDefault="00C703BD" w:rsidP="00C703BD">
      <w:pPr>
        <w:pStyle w:val="Akapitzlist"/>
        <w:tabs>
          <w:tab w:val="left" w:pos="-180"/>
        </w:tabs>
        <w:spacing w:line="360" w:lineRule="auto"/>
        <w:jc w:val="both"/>
        <w:rPr>
          <w:rFonts w:ascii="Times New Roman" w:eastAsia="Calibri" w:hAnsi="Times New Roman" w:cs="Times New Roman"/>
        </w:rPr>
      </w:pPr>
    </w:p>
    <w:p w:rsidR="00C703BD" w:rsidRDefault="00C703BD" w:rsidP="00C703BD">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C703BD" w:rsidRDefault="00C703BD" w:rsidP="00C703BD">
      <w:pPr>
        <w:tabs>
          <w:tab w:val="left" w:pos="-180"/>
        </w:tabs>
        <w:jc w:val="both"/>
        <w:rPr>
          <w:rFonts w:ascii="Times New Roman" w:eastAsia="Calibri" w:hAnsi="Times New Roman" w:cs="Times New Roman"/>
        </w:rPr>
      </w:pPr>
    </w:p>
    <w:p w:rsidR="00C703BD" w:rsidRDefault="00C703BD" w:rsidP="00C703BD">
      <w:pPr>
        <w:tabs>
          <w:tab w:val="left" w:pos="-180"/>
        </w:tabs>
        <w:jc w:val="both"/>
        <w:rPr>
          <w:rFonts w:ascii="Times New Roman" w:eastAsia="Calibri" w:hAnsi="Times New Roman" w:cs="Times New Roman"/>
        </w:rPr>
      </w:pPr>
    </w:p>
    <w:p w:rsidR="00C703BD" w:rsidRPr="00D515F7" w:rsidRDefault="00C703BD" w:rsidP="00C703BD">
      <w:pPr>
        <w:tabs>
          <w:tab w:val="left" w:pos="-180"/>
        </w:tabs>
        <w:jc w:val="both"/>
        <w:rPr>
          <w:rFonts w:ascii="Times New Roman" w:eastAsia="Calibri" w:hAnsi="Times New Roman" w:cs="Times New Roman"/>
        </w:rPr>
      </w:pPr>
    </w:p>
    <w:p w:rsidR="00C703BD" w:rsidRPr="00CB44BD" w:rsidRDefault="00C703BD" w:rsidP="00C703BD">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C703BD" w:rsidRPr="00CB44BD" w:rsidRDefault="00C703BD" w:rsidP="00C703BD">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C703BD" w:rsidRDefault="00C703BD" w:rsidP="00C703BD"/>
    <w:p w:rsidR="00C703BD" w:rsidRPr="00582D59" w:rsidRDefault="00C703BD" w:rsidP="00C703BD">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BB7116" w:rsidRDefault="00BB7116">
      <w:pPr>
        <w:jc w:val="both"/>
      </w:pPr>
    </w:p>
    <w:p w:rsidR="001C61A0" w:rsidRDefault="001C61A0">
      <w:pPr>
        <w:jc w:val="both"/>
      </w:pPr>
    </w:p>
    <w:p w:rsidR="001C61A0" w:rsidRDefault="001C61A0">
      <w:pPr>
        <w:jc w:val="both"/>
      </w:pPr>
    </w:p>
    <w:p w:rsidR="001C61A0" w:rsidRDefault="001C61A0">
      <w:pPr>
        <w:jc w:val="both"/>
      </w:pPr>
    </w:p>
    <w:p w:rsidR="001C61A0" w:rsidRDefault="001C61A0">
      <w:pPr>
        <w:jc w:val="both"/>
      </w:pPr>
    </w:p>
    <w:p w:rsidR="001C61A0" w:rsidRDefault="001C61A0">
      <w:pPr>
        <w:jc w:val="both"/>
      </w:pPr>
    </w:p>
    <w:p w:rsidR="001C61A0" w:rsidRDefault="001C61A0">
      <w:pPr>
        <w:jc w:val="both"/>
      </w:pPr>
    </w:p>
    <w:p w:rsidR="001C61A0" w:rsidRDefault="001C61A0">
      <w:pPr>
        <w:jc w:val="both"/>
      </w:pPr>
    </w:p>
    <w:p w:rsidR="001C61A0" w:rsidRDefault="00BB7332" w:rsidP="001C61A0">
      <w:pPr>
        <w:jc w:val="right"/>
        <w:rPr>
          <w:rFonts w:ascii="Times New Roman" w:hAnsi="Times New Roman" w:cs="Times New Roman"/>
          <w:color w:val="000000"/>
          <w:sz w:val="20"/>
          <w:szCs w:val="20"/>
        </w:rPr>
      </w:pPr>
      <w:r>
        <w:rPr>
          <w:rFonts w:ascii="Times New Roman" w:hAnsi="Times New Roman" w:cs="Times New Roman"/>
          <w:sz w:val="20"/>
          <w:szCs w:val="20"/>
        </w:rPr>
        <w:t>Załącznik nr 2</w:t>
      </w:r>
      <w:r w:rsidR="001C61A0" w:rsidRPr="001C61A0">
        <w:rPr>
          <w:rFonts w:ascii="Times New Roman" w:hAnsi="Times New Roman" w:cs="Times New Roman"/>
          <w:sz w:val="20"/>
          <w:szCs w:val="20"/>
        </w:rPr>
        <w:t xml:space="preserve"> do</w:t>
      </w:r>
      <w:r>
        <w:rPr>
          <w:rFonts w:ascii="Times New Roman" w:hAnsi="Times New Roman" w:cs="Times New Roman"/>
          <w:color w:val="000000"/>
          <w:sz w:val="20"/>
          <w:szCs w:val="20"/>
        </w:rPr>
        <w:t xml:space="preserve"> Umowy</w:t>
      </w:r>
    </w:p>
    <w:p w:rsidR="00BB7332" w:rsidRPr="001C61A0" w:rsidRDefault="00BB7332" w:rsidP="001C61A0">
      <w:pPr>
        <w:jc w:val="right"/>
        <w:rPr>
          <w:rFonts w:ascii="Times New Roman" w:hAnsi="Times New Roman" w:cs="Times New Roman"/>
          <w:sz w:val="20"/>
          <w:szCs w:val="20"/>
        </w:rPr>
      </w:pPr>
    </w:p>
    <w:p w:rsidR="001C61A0" w:rsidRPr="001C61A0" w:rsidRDefault="001C61A0" w:rsidP="001C61A0">
      <w:pPr>
        <w:jc w:val="center"/>
        <w:outlineLvl w:val="0"/>
        <w:rPr>
          <w:rFonts w:ascii="Times New Roman" w:hAnsi="Times New Roman" w:cs="Times New Roman"/>
          <w:b/>
          <w:sz w:val="20"/>
          <w:szCs w:val="20"/>
        </w:rPr>
      </w:pPr>
      <w:bookmarkStart w:id="6" w:name="_Hlk507675696"/>
      <w:r w:rsidRPr="001C61A0">
        <w:rPr>
          <w:rFonts w:ascii="Times New Roman" w:hAnsi="Times New Roman" w:cs="Times New Roman"/>
          <w:b/>
          <w:sz w:val="20"/>
          <w:szCs w:val="20"/>
        </w:rPr>
        <w:t>PROJEKT GWARANCJI NALEŻYTEGO WYKONANIA UMOWY I ZABEZPIECZENIA ROSZCZEŃ Z TYTUŁU RĘKOJMI ZA WADY</w:t>
      </w:r>
    </w:p>
    <w:bookmarkEnd w:id="6"/>
    <w:p w:rsidR="001C61A0" w:rsidRPr="001C61A0" w:rsidRDefault="001C61A0" w:rsidP="001C61A0">
      <w:pPr>
        <w:jc w:val="both"/>
        <w:rPr>
          <w:rFonts w:ascii="Times New Roman" w:hAnsi="Times New Roman" w:cs="Times New Roman"/>
          <w:b/>
          <w:sz w:val="20"/>
          <w:szCs w:val="20"/>
        </w:rPr>
      </w:pPr>
      <w:r w:rsidRPr="001C61A0">
        <w:rPr>
          <w:rFonts w:ascii="Times New Roman" w:hAnsi="Times New Roman" w:cs="Times New Roman"/>
          <w:b/>
          <w:sz w:val="20"/>
          <w:szCs w:val="20"/>
        </w:rPr>
        <w:t>nr: ____________</w:t>
      </w:r>
    </w:p>
    <w:p w:rsidR="001C61A0" w:rsidRPr="001C61A0" w:rsidRDefault="001C61A0" w:rsidP="001C61A0">
      <w:pPr>
        <w:jc w:val="both"/>
        <w:outlineLvl w:val="0"/>
        <w:rPr>
          <w:rFonts w:ascii="Times New Roman" w:hAnsi="Times New Roman" w:cs="Times New Roman"/>
          <w:b/>
          <w:sz w:val="20"/>
          <w:szCs w:val="20"/>
        </w:rPr>
      </w:pPr>
      <w:r w:rsidRPr="001C61A0">
        <w:rPr>
          <w:rFonts w:ascii="Times New Roman" w:hAnsi="Times New Roman" w:cs="Times New Roman"/>
          <w:b/>
          <w:sz w:val="20"/>
          <w:szCs w:val="20"/>
        </w:rPr>
        <w:t>GWARANT:</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[nazwa, adres]</w:t>
      </w:r>
    </w:p>
    <w:p w:rsidR="001C61A0" w:rsidRPr="001C61A0" w:rsidRDefault="001C61A0" w:rsidP="001C61A0">
      <w:pPr>
        <w:jc w:val="both"/>
        <w:outlineLvl w:val="0"/>
        <w:rPr>
          <w:rFonts w:ascii="Times New Roman" w:hAnsi="Times New Roman" w:cs="Times New Roman"/>
          <w:b/>
          <w:sz w:val="20"/>
          <w:szCs w:val="20"/>
        </w:rPr>
      </w:pPr>
      <w:r w:rsidRPr="001C61A0">
        <w:rPr>
          <w:rFonts w:ascii="Times New Roman" w:hAnsi="Times New Roman" w:cs="Times New Roman"/>
          <w:b/>
          <w:sz w:val="20"/>
          <w:szCs w:val="20"/>
        </w:rPr>
        <w:t>BENEFICJENT</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[nazwa, adres]</w:t>
      </w:r>
    </w:p>
    <w:p w:rsidR="001C61A0" w:rsidRPr="001C61A0" w:rsidRDefault="001C61A0" w:rsidP="001C61A0">
      <w:pPr>
        <w:jc w:val="both"/>
        <w:outlineLvl w:val="0"/>
        <w:rPr>
          <w:rFonts w:ascii="Times New Roman" w:hAnsi="Times New Roman" w:cs="Times New Roman"/>
          <w:b/>
          <w:sz w:val="20"/>
          <w:szCs w:val="20"/>
        </w:rPr>
      </w:pPr>
      <w:r w:rsidRPr="001C61A0">
        <w:rPr>
          <w:rFonts w:ascii="Times New Roman" w:hAnsi="Times New Roman" w:cs="Times New Roman"/>
          <w:b/>
          <w:sz w:val="20"/>
          <w:szCs w:val="20"/>
        </w:rPr>
        <w:t>ZOBOWIĄZANY:</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[nazwa, adres]</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1</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1. Niniejsza gwarancja zabezpiecza należyte wykonanie przez Zobowiązanego umowy nr ____________, która zostanie zawarta pomiędzy Beneficjentem a Zobowiązanym, na realizacje następujących zamówień: ___________________________________________.</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 xml:space="preserve">2. Nieistotne zmiany Umowy nie wpływają na ważność niniejszej gwarancji ani na zakres zobowiązania Gwaranta. </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2</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1. Na podstawie niniejszej gwarancji, Gwarant zobowiązuje się nieodwołalnie i bezwarunkowo do zapłaty na rzecz Beneficjenta kwoty do łącznej wysokości ________ PLN (słownie złotych:__________________________________) - łączna suma gwarancyjna, tj.:</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1) kwoty do wysokości ___________ PLN (słownie złotych: ____________________) – suma gwarancyjna z tytułu niewykonania lub nienależytego wykonania Umowy przez Zobowiązanego,</w:t>
      </w:r>
    </w:p>
    <w:p w:rsidR="001C61A0" w:rsidRPr="001C61A0" w:rsidRDefault="001C61A0" w:rsidP="001C61A0">
      <w:pPr>
        <w:tabs>
          <w:tab w:val="left" w:pos="284"/>
        </w:tabs>
        <w:ind w:left="284" w:hanging="284"/>
        <w:jc w:val="both"/>
        <w:rPr>
          <w:rFonts w:ascii="Times New Roman" w:hAnsi="Times New Roman" w:cs="Times New Roman"/>
          <w:sz w:val="20"/>
          <w:szCs w:val="20"/>
        </w:rPr>
      </w:pPr>
      <w:r w:rsidRPr="001C61A0">
        <w:rPr>
          <w:rFonts w:ascii="Times New Roman" w:hAnsi="Times New Roman" w:cs="Times New Roman"/>
          <w:sz w:val="20"/>
          <w:szCs w:val="20"/>
        </w:rPr>
        <w:t>2) kwoty do wysokości _____________ PLN (słownie złotych: ______________________) – suma gwarancyjna z tytułu rękojmi za wady.</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2.W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 xml:space="preserve">3.Wypłata, o której mowa w § 2 pkt. 2 SIWZ, następuje nie później niż w ostatnim dniu  </w:t>
      </w:r>
    </w:p>
    <w:p w:rsidR="001C61A0" w:rsidRPr="001C61A0" w:rsidRDefault="001C61A0" w:rsidP="001C61A0">
      <w:pPr>
        <w:jc w:val="both"/>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3</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1. Wierzytelności, o których mowa w § 2, Gwarant zapłaci w terminie 14 (czternastu) dni od dnia doręczenia Gwarantowi na wskazany w § 10 adres, pierwszego pisemnego wezwania do zapłaty zawierającego oświadczenie Beneficjenta, że Zobowiązany nie wykonał Umowy albo Umowę wykonał nienależycie lub nie wykonał lub nienależycie wykonał swoje z3obowiązania z tytułu rękojmi za wady.</w:t>
      </w:r>
    </w:p>
    <w:p w:rsidR="001C61A0" w:rsidRPr="001C61A0" w:rsidRDefault="001C61A0" w:rsidP="001C61A0">
      <w:pPr>
        <w:tabs>
          <w:tab w:val="left" w:pos="284"/>
        </w:tabs>
        <w:ind w:left="284" w:hanging="284"/>
        <w:jc w:val="both"/>
        <w:rPr>
          <w:rFonts w:ascii="Times New Roman" w:hAnsi="Times New Roman" w:cs="Times New Roman"/>
          <w:sz w:val="20"/>
          <w:szCs w:val="20"/>
        </w:rPr>
      </w:pPr>
      <w:r w:rsidRPr="001C61A0">
        <w:rPr>
          <w:rFonts w:ascii="Times New Roman" w:hAnsi="Times New Roman" w:cs="Times New Roman"/>
          <w:sz w:val="20"/>
          <w:szCs w:val="20"/>
        </w:rPr>
        <w:t>2. Wezwanie do zapłaty powinno być podpisane przez osoby właściwie umocowane w imieniu Beneficjenta i złożone do……. dni po upływie terminu ważności gwarancji na adres _____ za pośrednictwem banku prowadzącego Państwa rachunek, który potwierdzi, że podpisy widniejące na wezwaniu zostały złożone w ważny sposób i należą do osób uprawnionych do składania oświadczeń majątkowych w Waszym imieniu.</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4</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 xml:space="preserve">Sumy gwarancyjne, określone w § 2 </w:t>
      </w:r>
      <w:proofErr w:type="spellStart"/>
      <w:r w:rsidRPr="001C61A0">
        <w:rPr>
          <w:rFonts w:ascii="Times New Roman" w:hAnsi="Times New Roman" w:cs="Times New Roman"/>
          <w:sz w:val="20"/>
          <w:szCs w:val="20"/>
        </w:rPr>
        <w:t>pkt</w:t>
      </w:r>
      <w:proofErr w:type="spellEnd"/>
      <w:r w:rsidRPr="001C61A0">
        <w:rPr>
          <w:rFonts w:ascii="Times New Roman" w:hAnsi="Times New Roman" w:cs="Times New Roman"/>
          <w:sz w:val="20"/>
          <w:szCs w:val="20"/>
        </w:rPr>
        <w:t xml:space="preserve"> 1 i 2, stanowią górną granicę odpowiedzialności Gwaranta z każdego tytułu określonego w § 2 </w:t>
      </w:r>
      <w:proofErr w:type="spellStart"/>
      <w:r w:rsidRPr="001C61A0">
        <w:rPr>
          <w:rFonts w:ascii="Times New Roman" w:hAnsi="Times New Roman" w:cs="Times New Roman"/>
          <w:sz w:val="20"/>
          <w:szCs w:val="20"/>
        </w:rPr>
        <w:t>pkt</w:t>
      </w:r>
      <w:proofErr w:type="spellEnd"/>
      <w:r w:rsidRPr="001C61A0">
        <w:rPr>
          <w:rFonts w:ascii="Times New Roman" w:hAnsi="Times New Roman" w:cs="Times New Roman"/>
          <w:sz w:val="20"/>
          <w:szCs w:val="20"/>
        </w:rPr>
        <w:t xml:space="preserve"> 1 i 2. Każda kwota zapłacona z tytułu niniejszej gwarancji zmniejsza łączną sumę gwarancyjną oraz odpowiednią sumę gwarancyjną z tytułów określonych w § 2 </w:t>
      </w:r>
      <w:proofErr w:type="spellStart"/>
      <w:r w:rsidRPr="001C61A0">
        <w:rPr>
          <w:rFonts w:ascii="Times New Roman" w:hAnsi="Times New Roman" w:cs="Times New Roman"/>
          <w:sz w:val="20"/>
          <w:szCs w:val="20"/>
        </w:rPr>
        <w:t>pkt</w:t>
      </w:r>
      <w:proofErr w:type="spellEnd"/>
      <w:r w:rsidRPr="001C61A0">
        <w:rPr>
          <w:rFonts w:ascii="Times New Roman" w:hAnsi="Times New Roman" w:cs="Times New Roman"/>
          <w:sz w:val="20"/>
          <w:szCs w:val="20"/>
        </w:rPr>
        <w:t xml:space="preserve"> 1 i 2.</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5</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Gwarancja obowiązuje:</w:t>
      </w:r>
    </w:p>
    <w:p w:rsidR="001C61A0" w:rsidRPr="001C61A0" w:rsidRDefault="001C61A0" w:rsidP="001C61A0">
      <w:pPr>
        <w:tabs>
          <w:tab w:val="left" w:pos="284"/>
        </w:tabs>
        <w:ind w:left="284" w:hanging="284"/>
        <w:jc w:val="both"/>
        <w:rPr>
          <w:rFonts w:ascii="Times New Roman" w:hAnsi="Times New Roman" w:cs="Times New Roman"/>
          <w:sz w:val="20"/>
          <w:szCs w:val="20"/>
        </w:rPr>
      </w:pPr>
      <w:r w:rsidRPr="001C61A0">
        <w:rPr>
          <w:rFonts w:ascii="Times New Roman" w:hAnsi="Times New Roman" w:cs="Times New Roman"/>
          <w:sz w:val="20"/>
          <w:szCs w:val="20"/>
        </w:rPr>
        <w:t xml:space="preserve">1) od dnia obowiązywania umowy do dnia dokonania odbioru przedmiotu umowy, potwierdzonego protokołem odbioru, nie dłużej jednak niż do dnia ___________ włącznie z tytułu określonego w § 2 </w:t>
      </w:r>
      <w:proofErr w:type="spellStart"/>
      <w:r w:rsidRPr="001C61A0">
        <w:rPr>
          <w:rFonts w:ascii="Times New Roman" w:hAnsi="Times New Roman" w:cs="Times New Roman"/>
          <w:sz w:val="20"/>
          <w:szCs w:val="20"/>
        </w:rPr>
        <w:t>pkt</w:t>
      </w:r>
      <w:proofErr w:type="spellEnd"/>
      <w:r w:rsidRPr="001C61A0">
        <w:rPr>
          <w:rFonts w:ascii="Times New Roman" w:hAnsi="Times New Roman" w:cs="Times New Roman"/>
          <w:sz w:val="20"/>
          <w:szCs w:val="20"/>
        </w:rPr>
        <w:t xml:space="preserve"> 1; oraz</w:t>
      </w:r>
    </w:p>
    <w:p w:rsidR="001C61A0" w:rsidRPr="001C61A0" w:rsidRDefault="001C61A0" w:rsidP="001C61A0">
      <w:pPr>
        <w:tabs>
          <w:tab w:val="left" w:pos="284"/>
        </w:tabs>
        <w:ind w:left="284" w:hanging="284"/>
        <w:jc w:val="both"/>
        <w:rPr>
          <w:rFonts w:ascii="Times New Roman" w:hAnsi="Times New Roman" w:cs="Times New Roman"/>
          <w:sz w:val="20"/>
          <w:szCs w:val="20"/>
        </w:rPr>
      </w:pPr>
      <w:r w:rsidRPr="001C61A0">
        <w:rPr>
          <w:rFonts w:ascii="Times New Roman" w:hAnsi="Times New Roman" w:cs="Times New Roman"/>
          <w:sz w:val="20"/>
          <w:szCs w:val="20"/>
        </w:rPr>
        <w:t>2) od dnia dokonania odbioru przedmiotu umowy, potwierdzonego protokołem odbioru, nie dłużej jednak niż do dnia ___________ .</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6</w:t>
      </w:r>
    </w:p>
    <w:p w:rsidR="001C61A0" w:rsidRPr="001C61A0" w:rsidRDefault="001C61A0" w:rsidP="001C61A0">
      <w:pPr>
        <w:jc w:val="both"/>
        <w:outlineLvl w:val="0"/>
        <w:rPr>
          <w:rFonts w:ascii="Times New Roman" w:hAnsi="Times New Roman" w:cs="Times New Roman"/>
          <w:sz w:val="20"/>
          <w:szCs w:val="20"/>
        </w:rPr>
      </w:pPr>
      <w:r w:rsidRPr="001C61A0">
        <w:rPr>
          <w:rFonts w:ascii="Times New Roman" w:hAnsi="Times New Roman" w:cs="Times New Roman"/>
          <w:sz w:val="20"/>
          <w:szCs w:val="20"/>
        </w:rPr>
        <w:t>1. Niniejsza gwarancja wygasa w przypadku:</w:t>
      </w:r>
    </w:p>
    <w:p w:rsidR="001C61A0" w:rsidRPr="001C61A0" w:rsidRDefault="001C61A0" w:rsidP="001C61A0">
      <w:pPr>
        <w:tabs>
          <w:tab w:val="left" w:pos="142"/>
          <w:tab w:val="left" w:pos="567"/>
        </w:tabs>
        <w:ind w:left="567" w:hanging="283"/>
        <w:jc w:val="both"/>
        <w:rPr>
          <w:rFonts w:ascii="Times New Roman" w:hAnsi="Times New Roman" w:cs="Times New Roman"/>
          <w:sz w:val="20"/>
          <w:szCs w:val="20"/>
        </w:rPr>
      </w:pPr>
      <w:r w:rsidRPr="001C61A0">
        <w:rPr>
          <w:rFonts w:ascii="Times New Roman" w:hAnsi="Times New Roman" w:cs="Times New Roman"/>
          <w:sz w:val="20"/>
          <w:szCs w:val="20"/>
        </w:rPr>
        <w:t>1) nie doręczenia Gwarantowi wezwania do zapłaty przed upływem terminów obowiązywania gwarancji;</w:t>
      </w:r>
    </w:p>
    <w:p w:rsidR="001C61A0" w:rsidRPr="001C61A0" w:rsidRDefault="001C61A0" w:rsidP="001C61A0">
      <w:pPr>
        <w:tabs>
          <w:tab w:val="left" w:pos="142"/>
        </w:tabs>
        <w:ind w:left="284"/>
        <w:jc w:val="both"/>
        <w:rPr>
          <w:rFonts w:ascii="Times New Roman" w:hAnsi="Times New Roman" w:cs="Times New Roman"/>
          <w:sz w:val="20"/>
          <w:szCs w:val="20"/>
        </w:rPr>
      </w:pPr>
      <w:r w:rsidRPr="001C61A0">
        <w:rPr>
          <w:rFonts w:ascii="Times New Roman" w:hAnsi="Times New Roman" w:cs="Times New Roman"/>
          <w:sz w:val="20"/>
          <w:szCs w:val="20"/>
        </w:rPr>
        <w:t>2) wyczerpania łącznej sumy gwarancyjnej;</w:t>
      </w:r>
    </w:p>
    <w:p w:rsidR="001C61A0" w:rsidRPr="001C61A0" w:rsidRDefault="001C61A0" w:rsidP="001C61A0">
      <w:pPr>
        <w:tabs>
          <w:tab w:val="left" w:pos="142"/>
          <w:tab w:val="left" w:pos="567"/>
        </w:tabs>
        <w:ind w:left="567" w:hanging="283"/>
        <w:jc w:val="both"/>
        <w:rPr>
          <w:rFonts w:ascii="Times New Roman" w:hAnsi="Times New Roman" w:cs="Times New Roman"/>
          <w:sz w:val="20"/>
          <w:szCs w:val="20"/>
        </w:rPr>
      </w:pPr>
      <w:r w:rsidRPr="001C61A0">
        <w:rPr>
          <w:rFonts w:ascii="Times New Roman" w:hAnsi="Times New Roman" w:cs="Times New Roman"/>
          <w:sz w:val="20"/>
          <w:szCs w:val="20"/>
        </w:rPr>
        <w:t>3) zwolnienia Gwaranta przez Beneficjenta ze wszystkich zobowiązań zabezpieczonych gwarancją   przed upływem terminów jej obowiązywania;</w:t>
      </w:r>
    </w:p>
    <w:p w:rsidR="001C61A0" w:rsidRPr="001C61A0" w:rsidRDefault="001C61A0" w:rsidP="001C61A0">
      <w:pPr>
        <w:tabs>
          <w:tab w:val="left" w:pos="142"/>
          <w:tab w:val="left" w:pos="567"/>
        </w:tabs>
        <w:ind w:left="567" w:hanging="283"/>
        <w:jc w:val="both"/>
        <w:rPr>
          <w:rFonts w:ascii="Times New Roman" w:hAnsi="Times New Roman" w:cs="Times New Roman"/>
          <w:sz w:val="20"/>
          <w:szCs w:val="20"/>
        </w:rPr>
      </w:pPr>
      <w:r w:rsidRPr="001C61A0">
        <w:rPr>
          <w:rFonts w:ascii="Times New Roman" w:hAnsi="Times New Roman" w:cs="Times New Roman"/>
          <w:sz w:val="20"/>
          <w:szCs w:val="20"/>
        </w:rPr>
        <w:t>4) jeżeli oryginał dokumentu niniejszej gwarancji zostanie zwrócony Gwarantowi przez Beneficjenta przed upływem terminów obowiązywania gwarancji.</w:t>
      </w:r>
    </w:p>
    <w:p w:rsidR="001C61A0" w:rsidRPr="001C61A0" w:rsidRDefault="001C61A0" w:rsidP="001C61A0">
      <w:pPr>
        <w:jc w:val="both"/>
        <w:outlineLvl w:val="0"/>
        <w:rPr>
          <w:rFonts w:ascii="Times New Roman" w:hAnsi="Times New Roman" w:cs="Times New Roman"/>
          <w:sz w:val="20"/>
          <w:szCs w:val="20"/>
        </w:rPr>
      </w:pPr>
      <w:r w:rsidRPr="001C61A0">
        <w:rPr>
          <w:rFonts w:ascii="Times New Roman" w:hAnsi="Times New Roman" w:cs="Times New Roman"/>
          <w:sz w:val="20"/>
          <w:szCs w:val="20"/>
        </w:rPr>
        <w:t>2. Z chwilą wygaśnięcia odpowiedzialności Gwaranta, niniejszy dokument gwarancji powinien być niezwłocznie zwrócony Gwarantowi.</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lastRenderedPageBreak/>
        <w:t>§ 7</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Wierzytelność z tytułu niniejszej gwarancji nie może być przedmiotem przelewu na osobę trzecią.</w:t>
      </w:r>
    </w:p>
    <w:p w:rsidR="001C61A0" w:rsidRPr="001C61A0" w:rsidRDefault="001C61A0" w:rsidP="001C61A0">
      <w:pPr>
        <w:jc w:val="both"/>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8</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1. Do praw i obowiązków wynikających z niniejszej gwarancji oraz do rozstrzygania sporów powstałych w związku z niniejszą gwarancją stosuje się przepisy prawa polskiego.</w:t>
      </w:r>
    </w:p>
    <w:p w:rsidR="001C61A0" w:rsidRPr="001C61A0" w:rsidRDefault="001C61A0" w:rsidP="001C61A0">
      <w:pPr>
        <w:ind w:left="284" w:hanging="284"/>
        <w:jc w:val="both"/>
        <w:rPr>
          <w:rFonts w:ascii="Times New Roman" w:hAnsi="Times New Roman" w:cs="Times New Roman"/>
          <w:sz w:val="20"/>
          <w:szCs w:val="20"/>
        </w:rPr>
      </w:pPr>
      <w:r w:rsidRPr="001C61A0">
        <w:rPr>
          <w:rFonts w:ascii="Times New Roman" w:hAnsi="Times New Roman" w:cs="Times New Roman"/>
          <w:sz w:val="20"/>
          <w:szCs w:val="20"/>
        </w:rPr>
        <w:t>2. Wszelkie spory mogące wyniknąć z niniejszej gwarancji będą rozstrzygane przez sąd właściwy miejscowo dla siedziby jednostki organizacyjnej Beneficjenta.</w:t>
      </w:r>
    </w:p>
    <w:p w:rsidR="001C61A0" w:rsidRPr="001C61A0" w:rsidRDefault="001C61A0" w:rsidP="001C61A0">
      <w:pPr>
        <w:jc w:val="center"/>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9</w:t>
      </w:r>
    </w:p>
    <w:p w:rsidR="001C61A0" w:rsidRPr="001C61A0" w:rsidRDefault="001C61A0" w:rsidP="001C61A0">
      <w:pPr>
        <w:jc w:val="both"/>
        <w:outlineLvl w:val="0"/>
        <w:rPr>
          <w:rFonts w:ascii="Times New Roman" w:hAnsi="Times New Roman" w:cs="Times New Roman"/>
          <w:sz w:val="20"/>
          <w:szCs w:val="20"/>
        </w:rPr>
      </w:pPr>
      <w:r w:rsidRPr="001C61A0">
        <w:rPr>
          <w:rFonts w:ascii="Times New Roman" w:hAnsi="Times New Roman" w:cs="Times New Roman"/>
          <w:sz w:val="20"/>
          <w:szCs w:val="20"/>
        </w:rPr>
        <w:t>Niniejszą gwarancję sporządzono w jednym egzemplarzu.</w:t>
      </w:r>
    </w:p>
    <w:p w:rsidR="001C61A0" w:rsidRPr="001C61A0" w:rsidRDefault="001C61A0" w:rsidP="001C61A0">
      <w:pPr>
        <w:jc w:val="both"/>
        <w:rPr>
          <w:rFonts w:ascii="Times New Roman" w:hAnsi="Times New Roman" w:cs="Times New Roman"/>
          <w:sz w:val="20"/>
          <w:szCs w:val="20"/>
        </w:rPr>
      </w:pPr>
    </w:p>
    <w:p w:rsidR="001C61A0" w:rsidRPr="001C61A0" w:rsidRDefault="001C61A0" w:rsidP="001C61A0">
      <w:pPr>
        <w:jc w:val="center"/>
        <w:rPr>
          <w:rFonts w:ascii="Times New Roman" w:hAnsi="Times New Roman" w:cs="Times New Roman"/>
          <w:sz w:val="20"/>
          <w:szCs w:val="20"/>
        </w:rPr>
      </w:pPr>
      <w:r w:rsidRPr="001C61A0">
        <w:rPr>
          <w:rFonts w:ascii="Times New Roman" w:hAnsi="Times New Roman" w:cs="Times New Roman"/>
          <w:sz w:val="20"/>
          <w:szCs w:val="20"/>
        </w:rPr>
        <w:t>§ 10</w:t>
      </w:r>
    </w:p>
    <w:p w:rsidR="001C61A0" w:rsidRPr="001C61A0" w:rsidRDefault="001C61A0" w:rsidP="001C61A0">
      <w:pPr>
        <w:jc w:val="both"/>
        <w:rPr>
          <w:rFonts w:ascii="Times New Roman" w:hAnsi="Times New Roman" w:cs="Times New Roman"/>
          <w:sz w:val="20"/>
          <w:szCs w:val="20"/>
        </w:rPr>
      </w:pPr>
      <w:r w:rsidRPr="001C61A0">
        <w:rPr>
          <w:rFonts w:ascii="Times New Roman" w:hAnsi="Times New Roman" w:cs="Times New Roman"/>
          <w:sz w:val="20"/>
          <w:szCs w:val="20"/>
        </w:rPr>
        <w:t>Adres korespondencyjny Gwaranta:</w:t>
      </w:r>
    </w:p>
    <w:p w:rsidR="001C61A0" w:rsidRPr="001C61A0" w:rsidRDefault="001C61A0" w:rsidP="001C61A0">
      <w:pPr>
        <w:jc w:val="right"/>
        <w:rPr>
          <w:rFonts w:ascii="Times New Roman" w:hAnsi="Times New Roman" w:cs="Times New Roman"/>
          <w:sz w:val="20"/>
          <w:szCs w:val="20"/>
        </w:rPr>
      </w:pPr>
      <w:r w:rsidRPr="001C61A0">
        <w:rPr>
          <w:rFonts w:ascii="Times New Roman" w:hAnsi="Times New Roman" w:cs="Times New Roman"/>
          <w:sz w:val="20"/>
          <w:szCs w:val="20"/>
        </w:rPr>
        <w:t>Za Gwaranta:</w:t>
      </w: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p>
    <w:p w:rsidR="001C61A0" w:rsidRPr="001C61A0" w:rsidRDefault="001C61A0" w:rsidP="001C61A0">
      <w:pPr>
        <w:jc w:val="both"/>
        <w:rPr>
          <w:rFonts w:ascii="Times New Roman" w:hAnsi="Times New Roman" w:cs="Times New Roman"/>
          <w:i/>
          <w:color w:val="3366FF"/>
          <w:sz w:val="20"/>
          <w:szCs w:val="20"/>
        </w:rPr>
      </w:pPr>
      <w:r w:rsidRPr="001C61A0">
        <w:rPr>
          <w:rFonts w:ascii="Times New Roman" w:hAnsi="Times New Roman" w:cs="Times New Roman"/>
          <w:i/>
          <w:color w:val="3366FF"/>
          <w:sz w:val="20"/>
          <w:szCs w:val="20"/>
        </w:rPr>
        <w:t>UWAGA!</w:t>
      </w:r>
    </w:p>
    <w:p w:rsidR="001C61A0" w:rsidRPr="001C61A0" w:rsidRDefault="001C61A0" w:rsidP="001C61A0">
      <w:pPr>
        <w:ind w:left="709" w:hanging="709"/>
        <w:jc w:val="both"/>
        <w:rPr>
          <w:rFonts w:ascii="Times New Roman" w:hAnsi="Times New Roman" w:cs="Times New Roman"/>
          <w:i/>
          <w:color w:val="3366FF"/>
          <w:sz w:val="20"/>
          <w:szCs w:val="20"/>
        </w:rPr>
      </w:pPr>
      <w:r w:rsidRPr="001C61A0">
        <w:rPr>
          <w:rFonts w:ascii="Times New Roman" w:hAnsi="Times New Roman" w:cs="Times New Roman"/>
          <w:i/>
          <w:color w:val="3366FF"/>
          <w:sz w:val="20"/>
          <w:szCs w:val="20"/>
        </w:rPr>
        <w:t xml:space="preserve">A. </w:t>
      </w:r>
      <w:r w:rsidRPr="001C61A0">
        <w:rPr>
          <w:rFonts w:ascii="Times New Roman" w:hAnsi="Times New Roman" w:cs="Times New Roman"/>
          <w:i/>
          <w:color w:val="3366FF"/>
          <w:sz w:val="20"/>
          <w:szCs w:val="20"/>
        </w:rPr>
        <w:tab/>
        <w:t>Jeżeli okres na jaki ma zostać wniesione zabezpieczenie przekracza 5 lat,  zabezpieczenie w innej formie niż pieniądz wnosi się na okres nie krótszy niż 5 lat, z jednoczesnym zobowiązaniem się Wykonawcy do przedłużenia zabezpieczenia lub wniesienia nowego zabezpieczenia na kolejne okresy.</w:t>
      </w:r>
    </w:p>
    <w:p w:rsidR="001C61A0" w:rsidRPr="001C61A0" w:rsidRDefault="001C61A0" w:rsidP="001C61A0">
      <w:pPr>
        <w:ind w:left="709" w:hanging="709"/>
        <w:jc w:val="both"/>
        <w:rPr>
          <w:rFonts w:ascii="Times New Roman" w:hAnsi="Times New Roman" w:cs="Times New Roman"/>
          <w:i/>
          <w:color w:val="3366FF"/>
          <w:sz w:val="20"/>
          <w:szCs w:val="20"/>
        </w:rPr>
      </w:pPr>
      <w:r w:rsidRPr="001C61A0">
        <w:rPr>
          <w:rFonts w:ascii="Times New Roman" w:hAnsi="Times New Roman" w:cs="Times New Roman"/>
          <w:i/>
          <w:color w:val="3366FF"/>
          <w:sz w:val="20"/>
          <w:szCs w:val="20"/>
        </w:rPr>
        <w:t>B.</w:t>
      </w:r>
      <w:r w:rsidRPr="001C61A0">
        <w:rPr>
          <w:rFonts w:ascii="Times New Roman" w:hAnsi="Times New Roman" w:cs="Times New Roman"/>
          <w:i/>
          <w:color w:val="3366FF"/>
          <w:sz w:val="20"/>
          <w:szCs w:val="20"/>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1C61A0" w:rsidRPr="001C61A0" w:rsidRDefault="001C61A0" w:rsidP="001C61A0">
      <w:pPr>
        <w:ind w:left="709" w:hanging="709"/>
        <w:jc w:val="both"/>
        <w:rPr>
          <w:rFonts w:ascii="Times New Roman" w:hAnsi="Times New Roman" w:cs="Times New Roman"/>
          <w:i/>
          <w:color w:val="3366FF"/>
          <w:sz w:val="20"/>
          <w:szCs w:val="20"/>
        </w:rPr>
      </w:pPr>
      <w:r w:rsidRPr="001C61A0">
        <w:rPr>
          <w:rFonts w:ascii="Times New Roman" w:hAnsi="Times New Roman" w:cs="Times New Roman"/>
          <w:i/>
          <w:color w:val="3366FF"/>
          <w:sz w:val="20"/>
          <w:szCs w:val="20"/>
        </w:rPr>
        <w:t>C.</w:t>
      </w:r>
      <w:r w:rsidRPr="001C61A0">
        <w:rPr>
          <w:rFonts w:ascii="Times New Roman" w:hAnsi="Times New Roman" w:cs="Times New Roman"/>
          <w:i/>
          <w:color w:val="3366FF"/>
          <w:sz w:val="20"/>
          <w:szCs w:val="20"/>
        </w:rPr>
        <w:tab/>
        <w:t>Wypłata, o której mowa w pkt. B, następuje nie później niż w ostatnim dniu ważności dotychczasowego zabezpieczenia.</w:t>
      </w:r>
    </w:p>
    <w:p w:rsidR="001C61A0" w:rsidRDefault="001C61A0" w:rsidP="001C61A0">
      <w:pPr>
        <w:jc w:val="both"/>
      </w:pPr>
    </w:p>
    <w:p w:rsidR="001C61A0" w:rsidRPr="00D675C9" w:rsidRDefault="001C61A0" w:rsidP="001C61A0">
      <w:pPr>
        <w:jc w:val="right"/>
      </w:pPr>
    </w:p>
    <w:p w:rsidR="001C61A0" w:rsidRPr="00FB7E6A" w:rsidRDefault="001C61A0" w:rsidP="001C61A0">
      <w:pPr>
        <w:jc w:val="both"/>
        <w:rPr>
          <w:i/>
          <w:color w:val="000000"/>
        </w:rPr>
      </w:pPr>
    </w:p>
    <w:p w:rsidR="001C61A0" w:rsidRDefault="001C61A0" w:rsidP="001C61A0">
      <w:pPr>
        <w:tabs>
          <w:tab w:val="left" w:pos="15167"/>
        </w:tabs>
        <w:ind w:right="-1"/>
        <w:jc w:val="both"/>
        <w:rPr>
          <w:color w:val="000000"/>
        </w:rPr>
      </w:pPr>
    </w:p>
    <w:p w:rsidR="001C61A0" w:rsidRPr="009604DD" w:rsidRDefault="001C61A0" w:rsidP="001C61A0"/>
    <w:p w:rsidR="001C61A0" w:rsidRDefault="001C61A0">
      <w:pPr>
        <w:jc w:val="both"/>
      </w:pPr>
    </w:p>
    <w:p w:rsidR="001C61A0" w:rsidRDefault="001C61A0">
      <w:pPr>
        <w:jc w:val="both"/>
      </w:pPr>
    </w:p>
    <w:p w:rsidR="001C61A0" w:rsidRDefault="001C61A0">
      <w:pPr>
        <w:jc w:val="both"/>
      </w:pPr>
    </w:p>
    <w:p w:rsidR="001C61A0" w:rsidRDefault="001C61A0">
      <w:pPr>
        <w:jc w:val="both"/>
      </w:pPr>
    </w:p>
    <w:sectPr w:rsidR="001C61A0" w:rsidSect="00E01A96">
      <w:headerReference w:type="default" r:id="rId8"/>
      <w:footerReference w:type="default" r:id="rId9"/>
      <w:pgSz w:w="11906" w:h="16838"/>
      <w:pgMar w:top="993"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444" w:rsidRDefault="00616444" w:rsidP="00585950">
      <w:r>
        <w:separator/>
      </w:r>
    </w:p>
  </w:endnote>
  <w:endnote w:type="continuationSeparator" w:id="0">
    <w:p w:rsidR="00616444" w:rsidRDefault="00616444"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58C" w:rsidRDefault="00F25956">
    <w:pPr>
      <w:pStyle w:val="Stopka"/>
      <w:ind w:right="360"/>
    </w:pPr>
    <w:r>
      <w:fldChar w:fldCharType="begin"/>
    </w:r>
    <w:r w:rsidR="008F0A4D">
      <w:instrText xml:space="preserve"> PAGE </w:instrText>
    </w:r>
    <w:r>
      <w:fldChar w:fldCharType="separate"/>
    </w:r>
    <w:r w:rsidR="005951E3">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444" w:rsidRDefault="00616444" w:rsidP="00585950">
      <w:r>
        <w:separator/>
      </w:r>
    </w:p>
  </w:footnote>
  <w:footnote w:type="continuationSeparator" w:id="0">
    <w:p w:rsidR="00616444" w:rsidRDefault="00616444"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FE" w:rsidRPr="002269FE" w:rsidRDefault="002269FE" w:rsidP="002269FE">
    <w:pPr>
      <w:pStyle w:val="Nagwek"/>
      <w:jc w:val="right"/>
      <w:rPr>
        <w:rFonts w:ascii="Times New Roman" w:hAnsi="Times New Roman" w:cs="Times New Roman"/>
      </w:rPr>
    </w:pPr>
    <w:r w:rsidRPr="002269FE">
      <w:rPr>
        <w:rFonts w:ascii="Times New Roman" w:hAnsi="Times New Roman" w:cs="Times New Roman"/>
      </w:rPr>
      <w:t xml:space="preserve">Załącznik nr 10 do SIWZ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none"/>
      <w:pStyle w:val="Nagwek8"/>
      <w:suff w:val="nothing"/>
      <w:lvlText w:val=""/>
      <w:lvlJc w:val="left"/>
      <w:pPr>
        <w:tabs>
          <w:tab w:val="num" w:pos="0"/>
        </w:tabs>
        <w:ind w:left="1440" w:hanging="1440"/>
      </w:pPr>
      <w:rPr>
        <w:rFonts w:cs="Times New Roman"/>
      </w:rPr>
    </w:lvl>
    <w:lvl w:ilvl="8">
      <w:start w:val="1"/>
      <w:numFmt w:val="none"/>
      <w:pStyle w:val="Nagwek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9D0866"/>
    <w:multiLevelType w:val="hybridMultilevel"/>
    <w:tmpl w:val="A93AC6E4"/>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nsid w:val="2B510E50"/>
    <w:multiLevelType w:val="multilevel"/>
    <w:tmpl w:val="A3C2D390"/>
    <w:lvl w:ilvl="0">
      <w:start w:val="1"/>
      <w:numFmt w:val="decimal"/>
      <w:lvlText w:val=" %1."/>
      <w:lvlJc w:val="left"/>
      <w:pPr>
        <w:tabs>
          <w:tab w:val="num" w:pos="720"/>
        </w:tabs>
        <w:ind w:left="720" w:hanging="360"/>
      </w:pPr>
      <w:rPr>
        <w:rFonts w:cs="Times New Roman" w:hint="default"/>
      </w:rPr>
    </w:lvl>
    <w:lvl w:ilvl="1">
      <w:start w:val="8"/>
      <w:numFmt w:val="decimal"/>
      <w:lvlText w:val="%2)"/>
      <w:lvlJc w:val="left"/>
      <w:pPr>
        <w:tabs>
          <w:tab w:val="num" w:pos="1080"/>
        </w:tabs>
        <w:ind w:left="1080" w:hanging="360"/>
      </w:pPr>
      <w:rPr>
        <w:rFonts w:cs="Times New Roman" w:hint="default"/>
      </w:rPr>
    </w:lvl>
    <w:lvl w:ilvl="2">
      <w:start w:val="9"/>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6"/>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C61B9"/>
    <w:rsid w:val="00035AFB"/>
    <w:rsid w:val="000533B5"/>
    <w:rsid w:val="00077CE5"/>
    <w:rsid w:val="000C6342"/>
    <w:rsid w:val="00186BB1"/>
    <w:rsid w:val="00193898"/>
    <w:rsid w:val="001A0FDA"/>
    <w:rsid w:val="001C52BB"/>
    <w:rsid w:val="001C61A0"/>
    <w:rsid w:val="00215DE6"/>
    <w:rsid w:val="002269FE"/>
    <w:rsid w:val="00252188"/>
    <w:rsid w:val="002B7FC1"/>
    <w:rsid w:val="002D3B78"/>
    <w:rsid w:val="00311905"/>
    <w:rsid w:val="00330E05"/>
    <w:rsid w:val="003562F8"/>
    <w:rsid w:val="00467A60"/>
    <w:rsid w:val="004B2BCF"/>
    <w:rsid w:val="004B67C4"/>
    <w:rsid w:val="004D3043"/>
    <w:rsid w:val="004E3BFE"/>
    <w:rsid w:val="00502CE2"/>
    <w:rsid w:val="00540DE4"/>
    <w:rsid w:val="00552221"/>
    <w:rsid w:val="00572BC9"/>
    <w:rsid w:val="00585950"/>
    <w:rsid w:val="005951E3"/>
    <w:rsid w:val="005B705E"/>
    <w:rsid w:val="00616444"/>
    <w:rsid w:val="006F3DAF"/>
    <w:rsid w:val="00710A12"/>
    <w:rsid w:val="00751CA7"/>
    <w:rsid w:val="00762805"/>
    <w:rsid w:val="007A7635"/>
    <w:rsid w:val="007C45BA"/>
    <w:rsid w:val="007F558C"/>
    <w:rsid w:val="0085541A"/>
    <w:rsid w:val="0086678F"/>
    <w:rsid w:val="008F0A4D"/>
    <w:rsid w:val="009004C4"/>
    <w:rsid w:val="00944893"/>
    <w:rsid w:val="00967EAA"/>
    <w:rsid w:val="009B19E7"/>
    <w:rsid w:val="00A063AF"/>
    <w:rsid w:val="00A4492B"/>
    <w:rsid w:val="00A4547B"/>
    <w:rsid w:val="00AD740B"/>
    <w:rsid w:val="00B056F6"/>
    <w:rsid w:val="00B476B1"/>
    <w:rsid w:val="00B763CD"/>
    <w:rsid w:val="00B817F0"/>
    <w:rsid w:val="00B866EE"/>
    <w:rsid w:val="00BB7116"/>
    <w:rsid w:val="00BB7332"/>
    <w:rsid w:val="00BD0E23"/>
    <w:rsid w:val="00C26355"/>
    <w:rsid w:val="00C41DD2"/>
    <w:rsid w:val="00C703BD"/>
    <w:rsid w:val="00C929A6"/>
    <w:rsid w:val="00D2742E"/>
    <w:rsid w:val="00D3082A"/>
    <w:rsid w:val="00D963B2"/>
    <w:rsid w:val="00DB2CEE"/>
    <w:rsid w:val="00DB659D"/>
    <w:rsid w:val="00E01A96"/>
    <w:rsid w:val="00E12F0D"/>
    <w:rsid w:val="00E85E45"/>
    <w:rsid w:val="00EE6549"/>
    <w:rsid w:val="00F25956"/>
    <w:rsid w:val="00F6578F"/>
    <w:rsid w:val="00F7528C"/>
    <w:rsid w:val="00FA0C1E"/>
    <w:rsid w:val="00FC61B9"/>
    <w:rsid w:val="00FD0496"/>
    <w:rsid w:val="00FE628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Nagwek2">
    <w:name w:val="heading 2"/>
    <w:basedOn w:val="Normalny"/>
    <w:next w:val="Tekstpodstawowy"/>
    <w:link w:val="Nagwek2Znak"/>
    <w:uiPriority w:val="99"/>
    <w:qFormat/>
    <w:rsid w:val="00035AFB"/>
    <w:pPr>
      <w:widowControl w:val="0"/>
      <w:numPr>
        <w:ilvl w:val="1"/>
        <w:numId w:val="1"/>
      </w:numPr>
      <w:overflowPunct/>
      <w:spacing w:before="240"/>
      <w:ind w:left="720" w:firstLine="0"/>
      <w:outlineLvl w:val="1"/>
    </w:pPr>
    <w:rPr>
      <w:rFonts w:ascii="Times New Roman" w:hAnsi="Times New Roman" w:cs="Times New Roman"/>
      <w:caps/>
      <w:sz w:val="20"/>
      <w:szCs w:val="20"/>
    </w:rPr>
  </w:style>
  <w:style w:type="paragraph" w:styleId="Nagwek3">
    <w:name w:val="heading 3"/>
    <w:basedOn w:val="Normalny"/>
    <w:next w:val="Tekstpodstawowy"/>
    <w:link w:val="Nagwek3Znak"/>
    <w:uiPriority w:val="99"/>
    <w:qFormat/>
    <w:rsid w:val="00035AFB"/>
    <w:pPr>
      <w:widowControl w:val="0"/>
      <w:numPr>
        <w:ilvl w:val="2"/>
        <w:numId w:val="1"/>
      </w:numPr>
      <w:overflowPunct/>
      <w:spacing w:before="240"/>
      <w:ind w:left="0" w:firstLine="0"/>
      <w:outlineLvl w:val="2"/>
    </w:pPr>
    <w:rPr>
      <w:rFonts w:ascii="Times New Roman" w:hAnsi="Times New Roman" w:cs="Times New Roman"/>
      <w:b/>
      <w:bCs/>
      <w:caps/>
      <w:sz w:val="20"/>
      <w:szCs w:val="20"/>
      <w:u w:val="single"/>
    </w:rPr>
  </w:style>
  <w:style w:type="paragraph" w:styleId="Nagwek4">
    <w:name w:val="heading 4"/>
    <w:basedOn w:val="Normalny"/>
    <w:next w:val="Tekstpodstawowy"/>
    <w:link w:val="Nagwek4Znak"/>
    <w:uiPriority w:val="99"/>
    <w:qFormat/>
    <w:rsid w:val="00035AFB"/>
    <w:pPr>
      <w:widowControl w:val="0"/>
      <w:numPr>
        <w:ilvl w:val="3"/>
        <w:numId w:val="1"/>
      </w:numPr>
      <w:overflowPunct/>
      <w:spacing w:before="240"/>
      <w:ind w:left="720" w:firstLine="0"/>
      <w:outlineLvl w:val="3"/>
    </w:pPr>
    <w:rPr>
      <w:rFonts w:ascii="Times New Roman" w:hAnsi="Times New Roman" w:cs="Times New Roman"/>
      <w:b/>
      <w:bCs/>
      <w:caps/>
      <w:sz w:val="20"/>
      <w:szCs w:val="20"/>
    </w:rPr>
  </w:style>
  <w:style w:type="paragraph" w:styleId="Nagwek5">
    <w:name w:val="heading 5"/>
    <w:basedOn w:val="Normalny"/>
    <w:next w:val="Tekstpodstawowy"/>
    <w:link w:val="Nagwek5Znak"/>
    <w:uiPriority w:val="99"/>
    <w:qFormat/>
    <w:rsid w:val="00035AFB"/>
    <w:pPr>
      <w:widowControl w:val="0"/>
      <w:numPr>
        <w:ilvl w:val="4"/>
        <w:numId w:val="1"/>
      </w:numPr>
      <w:overflowPunct/>
      <w:spacing w:before="240"/>
      <w:ind w:left="720" w:firstLine="0"/>
      <w:outlineLvl w:val="4"/>
    </w:pPr>
    <w:rPr>
      <w:rFonts w:ascii="Times New Roman" w:hAnsi="Times New Roman" w:cs="Times New Roman"/>
      <w:b/>
      <w:bCs/>
      <w:i/>
      <w:iCs/>
      <w:caps/>
      <w:sz w:val="20"/>
      <w:szCs w:val="20"/>
    </w:rPr>
  </w:style>
  <w:style w:type="paragraph" w:styleId="Nagwek6">
    <w:name w:val="heading 6"/>
    <w:basedOn w:val="Normalny"/>
    <w:next w:val="Tekstpodstawowy"/>
    <w:link w:val="Nagwek6Znak"/>
    <w:uiPriority w:val="99"/>
    <w:qFormat/>
    <w:rsid w:val="00035AFB"/>
    <w:pPr>
      <w:widowControl w:val="0"/>
      <w:numPr>
        <w:ilvl w:val="5"/>
        <w:numId w:val="1"/>
      </w:numPr>
      <w:overflowPunct/>
      <w:spacing w:before="240"/>
      <w:ind w:left="720" w:firstLine="0"/>
      <w:outlineLvl w:val="5"/>
    </w:pPr>
    <w:rPr>
      <w:rFonts w:ascii="Times New Roman" w:hAnsi="Times New Roman" w:cs="Times New Roman"/>
      <w:b/>
      <w:bCs/>
      <w:i/>
      <w:iCs/>
      <w:caps/>
      <w:sz w:val="20"/>
      <w:szCs w:val="20"/>
    </w:rPr>
  </w:style>
  <w:style w:type="paragraph" w:styleId="Nagwek7">
    <w:name w:val="heading 7"/>
    <w:basedOn w:val="Normalny"/>
    <w:next w:val="Tekstpodstawowy"/>
    <w:link w:val="Nagwek7Znak"/>
    <w:uiPriority w:val="99"/>
    <w:qFormat/>
    <w:rsid w:val="00035AFB"/>
    <w:pPr>
      <w:widowControl w:val="0"/>
      <w:numPr>
        <w:ilvl w:val="6"/>
        <w:numId w:val="1"/>
      </w:numPr>
      <w:overflowPunct/>
      <w:spacing w:before="240"/>
      <w:ind w:left="720" w:firstLine="0"/>
      <w:outlineLvl w:val="6"/>
    </w:pPr>
    <w:rPr>
      <w:rFonts w:ascii="Times New Roman" w:hAnsi="Times New Roman" w:cs="Times New Roman"/>
      <w:b/>
      <w:bCs/>
      <w:i/>
      <w:iCs/>
      <w:caps/>
      <w:sz w:val="20"/>
      <w:szCs w:val="20"/>
    </w:rPr>
  </w:style>
  <w:style w:type="paragraph" w:styleId="Nagwek8">
    <w:name w:val="heading 8"/>
    <w:basedOn w:val="Normalny"/>
    <w:next w:val="Tekstpodstawowy"/>
    <w:link w:val="Nagwek8Znak"/>
    <w:uiPriority w:val="99"/>
    <w:qFormat/>
    <w:rsid w:val="00035AFB"/>
    <w:pPr>
      <w:widowControl w:val="0"/>
      <w:numPr>
        <w:ilvl w:val="7"/>
        <w:numId w:val="1"/>
      </w:numPr>
      <w:overflowPunct/>
      <w:spacing w:before="240"/>
      <w:ind w:left="720" w:firstLine="0"/>
      <w:outlineLvl w:val="7"/>
    </w:pPr>
    <w:rPr>
      <w:rFonts w:ascii="Times New Roman" w:hAnsi="Times New Roman" w:cs="Times New Roman"/>
      <w:b/>
      <w:bCs/>
      <w:i/>
      <w:iCs/>
      <w:caps/>
      <w:sz w:val="20"/>
      <w:szCs w:val="20"/>
    </w:rPr>
  </w:style>
  <w:style w:type="paragraph" w:styleId="Nagwek9">
    <w:name w:val="heading 9"/>
    <w:basedOn w:val="Normalny"/>
    <w:next w:val="Tekstpodstawowy"/>
    <w:link w:val="Nagwek9Znak"/>
    <w:uiPriority w:val="99"/>
    <w:qFormat/>
    <w:rsid w:val="00035AFB"/>
    <w:pPr>
      <w:widowControl w:val="0"/>
      <w:numPr>
        <w:ilvl w:val="8"/>
        <w:numId w:val="1"/>
      </w:numPr>
      <w:overflowPunct/>
      <w:spacing w:before="240"/>
      <w:ind w:left="720" w:firstLine="0"/>
      <w:outlineLvl w:val="8"/>
    </w:pPr>
    <w:rPr>
      <w:rFonts w:ascii="Times New Roman" w:hAnsi="Times New Roman"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2E0B80"/>
    <w:rPr>
      <w:rFonts w:asciiTheme="majorHAnsi" w:eastAsiaTheme="majorEastAsia" w:hAnsiTheme="majorHAnsi" w:cstheme="majorBidi"/>
      <w:b/>
      <w:bCs/>
      <w:kern w:val="32"/>
      <w:sz w:val="32"/>
      <w:szCs w:val="32"/>
      <w:lang w:eastAsia="zh-CN"/>
    </w:rPr>
  </w:style>
  <w:style w:type="character" w:customStyle="1" w:styleId="Nagwek2Znak">
    <w:name w:val="Nagłówek 2 Znak"/>
    <w:basedOn w:val="Domylnaczcionkaakapitu"/>
    <w:link w:val="Nagwek2"/>
    <w:uiPriority w:val="9"/>
    <w:semiHidden/>
    <w:rsid w:val="002E0B80"/>
    <w:rPr>
      <w:rFonts w:asciiTheme="majorHAnsi" w:eastAsiaTheme="majorEastAsia" w:hAnsiTheme="majorHAnsi" w:cstheme="majorBidi"/>
      <w:b/>
      <w:bCs/>
      <w:i/>
      <w:iCs/>
      <w:kern w:val="1"/>
      <w:sz w:val="28"/>
      <w:szCs w:val="28"/>
      <w:lang w:eastAsia="zh-CN"/>
    </w:rPr>
  </w:style>
  <w:style w:type="character" w:customStyle="1" w:styleId="Nagwek3Znak">
    <w:name w:val="Nagłówek 3 Znak"/>
    <w:basedOn w:val="Domylnaczcionkaakapitu"/>
    <w:link w:val="Nagwek3"/>
    <w:uiPriority w:val="9"/>
    <w:semiHidden/>
    <w:rsid w:val="002E0B80"/>
    <w:rPr>
      <w:rFonts w:asciiTheme="majorHAnsi" w:eastAsiaTheme="majorEastAsia" w:hAnsiTheme="majorHAnsi" w:cstheme="majorBidi"/>
      <w:b/>
      <w:bCs/>
      <w:kern w:val="1"/>
      <w:sz w:val="26"/>
      <w:szCs w:val="26"/>
      <w:lang w:eastAsia="zh-CN"/>
    </w:rPr>
  </w:style>
  <w:style w:type="character" w:customStyle="1" w:styleId="Nagwek4Znak">
    <w:name w:val="Nagłówek 4 Znak"/>
    <w:basedOn w:val="Domylnaczcionkaakapitu"/>
    <w:link w:val="Nagwek4"/>
    <w:uiPriority w:val="9"/>
    <w:semiHidden/>
    <w:rsid w:val="002E0B80"/>
    <w:rPr>
      <w:rFonts w:asciiTheme="minorHAnsi" w:eastAsiaTheme="minorEastAsia" w:hAnsiTheme="minorHAnsi" w:cstheme="minorBidi"/>
      <w:b/>
      <w:bCs/>
      <w:kern w:val="1"/>
      <w:sz w:val="28"/>
      <w:szCs w:val="28"/>
      <w:lang w:eastAsia="zh-CN"/>
    </w:rPr>
  </w:style>
  <w:style w:type="character" w:customStyle="1" w:styleId="Nagwek5Znak">
    <w:name w:val="Nagłówek 5 Znak"/>
    <w:basedOn w:val="Domylnaczcionkaakapitu"/>
    <w:link w:val="Nagwek5"/>
    <w:uiPriority w:val="9"/>
    <w:semiHidden/>
    <w:rsid w:val="002E0B80"/>
    <w:rPr>
      <w:rFonts w:asciiTheme="minorHAnsi" w:eastAsiaTheme="minorEastAsia" w:hAnsiTheme="minorHAnsi" w:cstheme="minorBidi"/>
      <w:b/>
      <w:bCs/>
      <w:i/>
      <w:iCs/>
      <w:kern w:val="1"/>
      <w:sz w:val="26"/>
      <w:szCs w:val="26"/>
      <w:lang w:eastAsia="zh-CN"/>
    </w:rPr>
  </w:style>
  <w:style w:type="character" w:customStyle="1" w:styleId="Nagwek6Znak">
    <w:name w:val="Nagłówek 6 Znak"/>
    <w:basedOn w:val="Domylnaczcionkaakapitu"/>
    <w:link w:val="Nagwek6"/>
    <w:uiPriority w:val="9"/>
    <w:semiHidden/>
    <w:rsid w:val="002E0B80"/>
    <w:rPr>
      <w:rFonts w:asciiTheme="minorHAnsi" w:eastAsiaTheme="minorEastAsia" w:hAnsiTheme="minorHAnsi" w:cstheme="minorBidi"/>
      <w:b/>
      <w:bCs/>
      <w:kern w:val="1"/>
      <w:lang w:eastAsia="zh-CN"/>
    </w:rPr>
  </w:style>
  <w:style w:type="character" w:customStyle="1" w:styleId="Nagwek7Znak">
    <w:name w:val="Nagłówek 7 Znak"/>
    <w:basedOn w:val="Domylnaczcionkaakapitu"/>
    <w:link w:val="Nagwek7"/>
    <w:uiPriority w:val="9"/>
    <w:semiHidden/>
    <w:rsid w:val="002E0B80"/>
    <w:rPr>
      <w:rFonts w:asciiTheme="minorHAnsi" w:eastAsiaTheme="minorEastAsia" w:hAnsiTheme="minorHAnsi" w:cstheme="minorBidi"/>
      <w:kern w:val="1"/>
      <w:sz w:val="24"/>
      <w:szCs w:val="24"/>
      <w:lang w:eastAsia="zh-CN"/>
    </w:rPr>
  </w:style>
  <w:style w:type="character" w:customStyle="1" w:styleId="Nagwek8Znak">
    <w:name w:val="Nagłówek 8 Znak"/>
    <w:basedOn w:val="Domylnaczcionkaakapitu"/>
    <w:link w:val="Nagwek8"/>
    <w:uiPriority w:val="9"/>
    <w:semiHidden/>
    <w:rsid w:val="002E0B80"/>
    <w:rPr>
      <w:rFonts w:asciiTheme="minorHAnsi" w:eastAsiaTheme="minorEastAsia" w:hAnsiTheme="minorHAnsi" w:cstheme="minorBidi"/>
      <w:i/>
      <w:iCs/>
      <w:kern w:val="1"/>
      <w:sz w:val="24"/>
      <w:szCs w:val="24"/>
      <w:lang w:eastAsia="zh-CN"/>
    </w:rPr>
  </w:style>
  <w:style w:type="character" w:customStyle="1" w:styleId="Nagwek9Znak">
    <w:name w:val="Nagłówek 9 Znak"/>
    <w:basedOn w:val="Domylnaczcionkaakapitu"/>
    <w:link w:val="Nagwek9"/>
    <w:uiPriority w:val="9"/>
    <w:semiHidden/>
    <w:rsid w:val="002E0B80"/>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Uwydatnienie">
    <w:name w:val="Emphasis"/>
    <w:basedOn w:val="Domylnaczcionkaakapitu"/>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Numerstrony">
    <w:name w:val="page number"/>
    <w:basedOn w:val="Domylnaczcionkaakapitu6"/>
    <w:uiPriority w:val="99"/>
    <w:rsid w:val="00035AFB"/>
    <w:rPr>
      <w:rFonts w:cs="Times New Roman"/>
    </w:rPr>
  </w:style>
  <w:style w:type="character" w:styleId="Hipercze">
    <w:name w:val="Hyperlink"/>
    <w:basedOn w:val="Domylnaczcionkaakapitu"/>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0">
    <w:name w:val="Nagłówek7"/>
    <w:basedOn w:val="Normalny"/>
    <w:next w:val="Tekstpodstawowy"/>
    <w:uiPriority w:val="99"/>
    <w:rsid w:val="00035AFB"/>
    <w:pPr>
      <w:keepNext/>
      <w:spacing w:before="240" w:after="120"/>
    </w:pPr>
    <w:rPr>
      <w:rFonts w:ascii="Liberation Sans" w:hAnsi="Liberation Sans" w:cs="Arial"/>
      <w:sz w:val="28"/>
      <w:szCs w:val="28"/>
    </w:rPr>
  </w:style>
  <w:style w:type="paragraph" w:styleId="Tekstpodstawowy">
    <w:name w:val="Body Text"/>
    <w:basedOn w:val="Normalny"/>
    <w:link w:val="TekstpodstawowyZnak"/>
    <w:uiPriority w:val="99"/>
    <w:rsid w:val="00035AFB"/>
    <w:pPr>
      <w:spacing w:after="120" w:line="480" w:lineRule="auto"/>
      <w:ind w:firstLine="720"/>
    </w:pPr>
  </w:style>
  <w:style w:type="character" w:customStyle="1" w:styleId="TekstpodstawowyZnak">
    <w:name w:val="Tekst podstawowy Znak"/>
    <w:basedOn w:val="Domylnaczcionkaakapitu"/>
    <w:link w:val="Tekstpodstawowy"/>
    <w:uiPriority w:val="99"/>
    <w:semiHidden/>
    <w:rsid w:val="002E0B80"/>
    <w:rPr>
      <w:rFonts w:ascii="Courier New" w:hAnsi="Courier New" w:cs="Courier New"/>
      <w:kern w:val="1"/>
      <w:sz w:val="24"/>
      <w:szCs w:val="24"/>
      <w:lang w:eastAsia="zh-CN"/>
    </w:rPr>
  </w:style>
  <w:style w:type="paragraph" w:styleId="Lista">
    <w:name w:val="List"/>
    <w:basedOn w:val="Tekstpodstawowy"/>
    <w:uiPriority w:val="99"/>
    <w:rsid w:val="00035AFB"/>
    <w:pPr>
      <w:tabs>
        <w:tab w:val="left" w:pos="720"/>
      </w:tabs>
      <w:spacing w:after="60"/>
      <w:ind w:left="720" w:firstLine="0"/>
    </w:pPr>
    <w:rPr>
      <w:rFonts w:cs="Mangal"/>
    </w:rPr>
  </w:style>
  <w:style w:type="paragraph" w:styleId="Legenda">
    <w:name w:val="caption"/>
    <w:basedOn w:val="Normalny"/>
    <w:uiPriority w:val="99"/>
    <w:qFormat/>
    <w:rsid w:val="00035AFB"/>
    <w:pPr>
      <w:suppressLineNumbers/>
      <w:spacing w:before="120" w:after="120"/>
    </w:pPr>
    <w:rPr>
      <w:rFonts w:cs="Arial"/>
      <w:i/>
      <w:iCs/>
    </w:rPr>
  </w:style>
  <w:style w:type="paragraph" w:customStyle="1" w:styleId="Indeks">
    <w:name w:val="Indeks"/>
    <w:basedOn w:val="Normalny"/>
    <w:uiPriority w:val="99"/>
    <w:rsid w:val="00035AFB"/>
    <w:pPr>
      <w:suppressLineNumbers/>
    </w:pPr>
    <w:rPr>
      <w:rFonts w:cs="Mangal"/>
    </w:rPr>
  </w:style>
  <w:style w:type="paragraph" w:customStyle="1" w:styleId="Nagwek60">
    <w:name w:val="Nagłówek6"/>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ny"/>
    <w:uiPriority w:val="99"/>
    <w:rsid w:val="00035AFB"/>
    <w:pPr>
      <w:suppressLineNumbers/>
      <w:spacing w:before="120" w:after="120"/>
    </w:pPr>
    <w:rPr>
      <w:rFonts w:cs="Arial"/>
      <w:i/>
      <w:iCs/>
    </w:rPr>
  </w:style>
  <w:style w:type="paragraph" w:customStyle="1" w:styleId="Nagwek50">
    <w:name w:val="Nagłówek5"/>
    <w:basedOn w:val="Normalny"/>
    <w:next w:val="Tekstpodstawowy"/>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ny"/>
    <w:uiPriority w:val="99"/>
    <w:rsid w:val="00035AFB"/>
    <w:pPr>
      <w:suppressLineNumbers/>
      <w:spacing w:before="120" w:after="120"/>
    </w:pPr>
    <w:rPr>
      <w:rFonts w:cs="Arial"/>
      <w:i/>
      <w:iCs/>
    </w:rPr>
  </w:style>
  <w:style w:type="paragraph" w:customStyle="1" w:styleId="Nagwek40">
    <w:name w:val="Nagłówek4"/>
    <w:basedOn w:val="Normalny"/>
    <w:next w:val="Tekstpodstawowy"/>
    <w:uiPriority w:val="99"/>
    <w:rsid w:val="00035AFB"/>
    <w:pPr>
      <w:keepNext/>
      <w:spacing w:before="240" w:after="120"/>
    </w:pPr>
    <w:rPr>
      <w:rFonts w:ascii="Arial" w:hAnsi="Arial" w:cs="Mangal"/>
      <w:sz w:val="28"/>
      <w:szCs w:val="28"/>
    </w:rPr>
  </w:style>
  <w:style w:type="paragraph" w:customStyle="1" w:styleId="Legenda3">
    <w:name w:val="Legenda3"/>
    <w:basedOn w:val="Normalny"/>
    <w:uiPriority w:val="99"/>
    <w:rsid w:val="00035AFB"/>
    <w:pPr>
      <w:suppressLineNumbers/>
      <w:spacing w:before="120" w:after="120"/>
    </w:pPr>
    <w:rPr>
      <w:rFonts w:cs="Mangal"/>
      <w:i/>
      <w:iCs/>
    </w:rPr>
  </w:style>
  <w:style w:type="paragraph" w:customStyle="1" w:styleId="Nagwek30">
    <w:name w:val="Nagłówek3"/>
    <w:basedOn w:val="Normalny"/>
    <w:next w:val="Tekstpodstawowy"/>
    <w:uiPriority w:val="99"/>
    <w:rsid w:val="00035AFB"/>
    <w:pPr>
      <w:keepNext/>
      <w:spacing w:before="240" w:after="120"/>
    </w:pPr>
    <w:rPr>
      <w:rFonts w:ascii="Arial" w:hAnsi="Arial" w:cs="Mangal"/>
      <w:sz w:val="28"/>
      <w:szCs w:val="28"/>
    </w:rPr>
  </w:style>
  <w:style w:type="paragraph" w:customStyle="1" w:styleId="Legenda2">
    <w:name w:val="Legenda2"/>
    <w:basedOn w:val="Normalny"/>
    <w:uiPriority w:val="99"/>
    <w:rsid w:val="00035AFB"/>
    <w:pPr>
      <w:suppressLineNumbers/>
      <w:spacing w:before="120" w:after="120"/>
    </w:pPr>
    <w:rPr>
      <w:rFonts w:cs="Mangal"/>
      <w:i/>
      <w:iCs/>
    </w:rPr>
  </w:style>
  <w:style w:type="paragraph" w:customStyle="1" w:styleId="Nagwek20">
    <w:name w:val="Nagłówek2"/>
    <w:basedOn w:val="Normalny"/>
    <w:next w:val="Podtytu"/>
    <w:uiPriority w:val="99"/>
    <w:rsid w:val="00035AFB"/>
    <w:pPr>
      <w:spacing w:before="240" w:after="60"/>
      <w:jc w:val="center"/>
    </w:pPr>
    <w:rPr>
      <w:rFonts w:ascii="Arial" w:hAnsi="Arial" w:cs="Arial"/>
      <w:b/>
      <w:bCs/>
      <w:sz w:val="32"/>
      <w:szCs w:val="32"/>
    </w:rPr>
  </w:style>
  <w:style w:type="paragraph" w:customStyle="1" w:styleId="Legenda1">
    <w:name w:val="Legenda1"/>
    <w:basedOn w:val="Normalny"/>
    <w:uiPriority w:val="99"/>
    <w:rsid w:val="00035AFB"/>
    <w:pPr>
      <w:suppressLineNumbers/>
      <w:spacing w:before="120" w:after="120"/>
    </w:pPr>
    <w:rPr>
      <w:rFonts w:cs="Mangal"/>
      <w:i/>
      <w:iCs/>
    </w:rPr>
  </w:style>
  <w:style w:type="paragraph" w:customStyle="1" w:styleId="Nagwekstronybazowy">
    <w:name w:val="Nagłówek strony bazowy"/>
    <w:basedOn w:val="Normalny"/>
    <w:uiPriority w:val="99"/>
    <w:rsid w:val="00035AFB"/>
  </w:style>
  <w:style w:type="paragraph" w:customStyle="1" w:styleId="Nagwek10">
    <w:name w:val="Nagłówek1"/>
    <w:basedOn w:val="Nagwekstronybazowy"/>
    <w:next w:val="Tekstpodstawowy"/>
    <w:uiPriority w:val="99"/>
    <w:rsid w:val="00035AFB"/>
    <w:pPr>
      <w:keepNext/>
      <w:spacing w:before="240" w:after="120"/>
    </w:pPr>
    <w:rPr>
      <w:rFonts w:ascii="Arial" w:eastAsia="SimSun" w:hAnsi="Arial" w:cs="Mangal"/>
      <w:sz w:val="28"/>
      <w:szCs w:val="28"/>
    </w:rPr>
  </w:style>
  <w:style w:type="paragraph" w:customStyle="1" w:styleId="Podpis1">
    <w:name w:val="Podpis1"/>
    <w:basedOn w:val="Normalny"/>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ny"/>
    <w:uiPriority w:val="99"/>
    <w:rsid w:val="00035AFB"/>
  </w:style>
  <w:style w:type="paragraph" w:customStyle="1" w:styleId="Dugicytat">
    <w:name w:val="Długi cytat"/>
    <w:basedOn w:val="Tekstpodstawowy"/>
    <w:uiPriority w:val="99"/>
    <w:rsid w:val="00035AFB"/>
  </w:style>
  <w:style w:type="paragraph" w:customStyle="1" w:styleId="Tekstpodstawowyrazem">
    <w:name w:val="Tekst podstawowy razem"/>
    <w:basedOn w:val="Tekstpodstawowy"/>
    <w:uiPriority w:val="99"/>
    <w:rsid w:val="00035AFB"/>
  </w:style>
  <w:style w:type="paragraph" w:customStyle="1" w:styleId="Spisilustracji1">
    <w:name w:val="Spis ilustracji1"/>
    <w:basedOn w:val="Tekstpodstawowy"/>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Tekstpodstawowy"/>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Stopka">
    <w:name w:val="footer"/>
    <w:basedOn w:val="Normalny"/>
    <w:link w:val="StopkaZnak"/>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StopkaZnak">
    <w:name w:val="Stopka Znak"/>
    <w:basedOn w:val="Domylnaczcionkaakapitu"/>
    <w:link w:val="Stopka"/>
    <w:uiPriority w:val="99"/>
    <w:semiHidden/>
    <w:rsid w:val="002E0B80"/>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Podtytu">
    <w:name w:val="Subtitle"/>
    <w:basedOn w:val="Normalny"/>
    <w:next w:val="Tekstpodstawowy"/>
    <w:link w:val="PodtytuZnak"/>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PodtytuZnak">
    <w:name w:val="Podtytuł Znak"/>
    <w:basedOn w:val="Domylnaczcionkaakapitu"/>
    <w:link w:val="Podtytu"/>
    <w:uiPriority w:val="11"/>
    <w:rsid w:val="002E0B80"/>
    <w:rPr>
      <w:rFonts w:asciiTheme="majorHAnsi" w:eastAsiaTheme="majorEastAsia" w:hAnsiTheme="majorHAnsi" w:cstheme="majorBidi"/>
      <w:kern w:val="1"/>
      <w:sz w:val="24"/>
      <w:szCs w:val="24"/>
      <w:lang w:eastAsia="zh-CN"/>
    </w:rPr>
  </w:style>
  <w:style w:type="paragraph" w:customStyle="1" w:styleId="Listanumerowana1">
    <w:name w:val="Lista numerowana1"/>
    <w:basedOn w:val="Lista"/>
    <w:uiPriority w:val="99"/>
    <w:rsid w:val="00035AFB"/>
  </w:style>
  <w:style w:type="paragraph" w:customStyle="1" w:styleId="Tekstmakra1">
    <w:name w:val="Tekst makra1"/>
    <w:basedOn w:val="Tekstpodstawowy"/>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ny"/>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a"/>
    <w:uiPriority w:val="99"/>
    <w:rsid w:val="00035AFB"/>
  </w:style>
  <w:style w:type="paragraph" w:customStyle="1" w:styleId="Wiersztematu">
    <w:name w:val="Wiersz tematu"/>
    <w:basedOn w:val="Tekstpodstawowy"/>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Stopka"/>
    <w:uiPriority w:val="99"/>
    <w:rsid w:val="00035AFB"/>
  </w:style>
  <w:style w:type="paragraph" w:customStyle="1" w:styleId="Stopkastronnieparzystych">
    <w:name w:val="Stopka stron nieparzystych"/>
    <w:basedOn w:val="Stopka"/>
    <w:uiPriority w:val="99"/>
    <w:rsid w:val="00035AFB"/>
  </w:style>
  <w:style w:type="paragraph" w:customStyle="1" w:styleId="Stopkastronparzystych">
    <w:name w:val="Stopka stron parzystych"/>
    <w:basedOn w:val="Stopka"/>
    <w:uiPriority w:val="99"/>
    <w:rsid w:val="00035AFB"/>
  </w:style>
  <w:style w:type="paragraph" w:customStyle="1" w:styleId="Nagwekpierwszejstrony">
    <w:name w:val="Nagłówek pierwszej strony"/>
    <w:basedOn w:val="Nagwek10"/>
    <w:uiPriority w:val="99"/>
    <w:rsid w:val="00035AFB"/>
  </w:style>
  <w:style w:type="paragraph" w:customStyle="1" w:styleId="Nagwekstronnieparzystych">
    <w:name w:val="Nagłówek stron nieparzystych"/>
    <w:basedOn w:val="Nagwek10"/>
    <w:uiPriority w:val="99"/>
    <w:rsid w:val="00035AFB"/>
  </w:style>
  <w:style w:type="paragraph" w:customStyle="1" w:styleId="Nagwekstronparzystych">
    <w:name w:val="Nagłówek stron parzystych"/>
    <w:basedOn w:val="Nagwek10"/>
    <w:uiPriority w:val="99"/>
    <w:rsid w:val="00035AFB"/>
  </w:style>
  <w:style w:type="paragraph" w:customStyle="1" w:styleId="Autor">
    <w:name w:val="Autor"/>
    <w:basedOn w:val="Tekstpodstawowy"/>
    <w:uiPriority w:val="99"/>
    <w:rsid w:val="00035AFB"/>
  </w:style>
  <w:style w:type="paragraph" w:customStyle="1" w:styleId="Listaostatni">
    <w:name w:val="Lista ostatni"/>
    <w:basedOn w:val="Lista"/>
    <w:uiPriority w:val="99"/>
    <w:rsid w:val="00035AFB"/>
  </w:style>
  <w:style w:type="paragraph" w:customStyle="1" w:styleId="Listapunktowana1">
    <w:name w:val="Lista punktowana1"/>
    <w:basedOn w:val="Lista"/>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Tekstpodstawowywcity">
    <w:name w:val="Body Text Indent"/>
    <w:basedOn w:val="Tekstpodstawowy"/>
    <w:link w:val="TekstpodstawowywcityZnak"/>
    <w:uiPriority w:val="99"/>
    <w:rsid w:val="00035AFB"/>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rsid w:val="002E0B80"/>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a"/>
    <w:uiPriority w:val="99"/>
    <w:rsid w:val="00035AFB"/>
    <w:pPr>
      <w:tabs>
        <w:tab w:val="clear" w:pos="720"/>
        <w:tab w:val="left" w:pos="2160"/>
      </w:tabs>
      <w:spacing w:after="120"/>
      <w:ind w:left="2160" w:hanging="360"/>
    </w:pPr>
  </w:style>
  <w:style w:type="paragraph" w:customStyle="1" w:styleId="Lista41">
    <w:name w:val="Lista 41"/>
    <w:basedOn w:val="Lista"/>
    <w:uiPriority w:val="99"/>
    <w:rsid w:val="00035AFB"/>
    <w:pPr>
      <w:tabs>
        <w:tab w:val="clear" w:pos="720"/>
        <w:tab w:val="left" w:pos="1800"/>
      </w:tabs>
      <w:spacing w:after="120"/>
      <w:ind w:left="1800" w:hanging="360"/>
    </w:pPr>
  </w:style>
  <w:style w:type="paragraph" w:customStyle="1" w:styleId="Lista31">
    <w:name w:val="Lista 31"/>
    <w:basedOn w:val="Lista"/>
    <w:uiPriority w:val="99"/>
    <w:rsid w:val="00035AFB"/>
    <w:pPr>
      <w:tabs>
        <w:tab w:val="clear" w:pos="720"/>
        <w:tab w:val="left" w:pos="1440"/>
      </w:tabs>
      <w:spacing w:after="120"/>
      <w:ind w:left="1440" w:hanging="360"/>
    </w:pPr>
  </w:style>
  <w:style w:type="paragraph" w:customStyle="1" w:styleId="Lista21">
    <w:name w:val="Lista 21"/>
    <w:basedOn w:val="Lista"/>
    <w:uiPriority w:val="99"/>
    <w:rsid w:val="00035AFB"/>
    <w:pPr>
      <w:tabs>
        <w:tab w:val="clear" w:pos="720"/>
        <w:tab w:val="left" w:pos="1080"/>
      </w:tabs>
      <w:spacing w:after="120"/>
      <w:ind w:left="1080" w:hanging="360"/>
    </w:pPr>
  </w:style>
  <w:style w:type="paragraph" w:customStyle="1" w:styleId="Nagwekbazowy">
    <w:name w:val="Nagłówek bazowy"/>
    <w:basedOn w:val="Normalny"/>
    <w:uiPriority w:val="99"/>
    <w:rsid w:val="00035AFB"/>
  </w:style>
  <w:style w:type="paragraph" w:customStyle="1" w:styleId="Adres">
    <w:name w:val="Adres"/>
    <w:basedOn w:val="Tekstpodstawowy"/>
    <w:uiPriority w:val="99"/>
    <w:rsid w:val="00035AFB"/>
  </w:style>
  <w:style w:type="paragraph" w:customStyle="1" w:styleId="Lista-kontynuacja1">
    <w:name w:val="Lista - kontynuacja1"/>
    <w:basedOn w:val="Lista"/>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ny"/>
    <w:uiPriority w:val="99"/>
    <w:rsid w:val="00035AFB"/>
  </w:style>
  <w:style w:type="paragraph" w:customStyle="1" w:styleId="Indeks11">
    <w:name w:val="Indeks 11"/>
    <w:basedOn w:val="Normalny"/>
    <w:uiPriority w:val="99"/>
    <w:rsid w:val="00035AFB"/>
  </w:style>
  <w:style w:type="paragraph" w:customStyle="1" w:styleId="Nagwekindeksu1">
    <w:name w:val="Nagłówek indeksu1"/>
    <w:basedOn w:val="Normalny"/>
    <w:uiPriority w:val="99"/>
    <w:rsid w:val="00035AFB"/>
  </w:style>
  <w:style w:type="paragraph" w:customStyle="1" w:styleId="Nagwekwykazurde1">
    <w:name w:val="Nagłówek wykazu źródeł1"/>
    <w:basedOn w:val="Normalny"/>
    <w:uiPriority w:val="99"/>
    <w:rsid w:val="00035AFB"/>
  </w:style>
  <w:style w:type="paragraph" w:customStyle="1" w:styleId="Indeks21">
    <w:name w:val="Indeks 21"/>
    <w:basedOn w:val="Normalny"/>
    <w:uiPriority w:val="99"/>
    <w:rsid w:val="00035AFB"/>
  </w:style>
  <w:style w:type="paragraph" w:customStyle="1" w:styleId="Indeks31">
    <w:name w:val="Indeks 31"/>
    <w:basedOn w:val="Normalny"/>
    <w:uiPriority w:val="99"/>
    <w:rsid w:val="00035AFB"/>
  </w:style>
  <w:style w:type="paragraph" w:customStyle="1" w:styleId="Indeks41">
    <w:name w:val="Indeks 41"/>
    <w:basedOn w:val="Normalny"/>
    <w:uiPriority w:val="99"/>
    <w:rsid w:val="00035AFB"/>
  </w:style>
  <w:style w:type="paragraph" w:customStyle="1" w:styleId="Indeks51">
    <w:name w:val="Indeks 51"/>
    <w:basedOn w:val="Normalny"/>
    <w:uiPriority w:val="99"/>
    <w:rsid w:val="00035AFB"/>
  </w:style>
  <w:style w:type="paragraph" w:customStyle="1" w:styleId="Indeks61">
    <w:name w:val="Indeks 61"/>
    <w:basedOn w:val="Normalny"/>
    <w:uiPriority w:val="99"/>
    <w:rsid w:val="00035AFB"/>
  </w:style>
  <w:style w:type="paragraph" w:customStyle="1" w:styleId="Indeks71">
    <w:name w:val="Indeks 71"/>
    <w:basedOn w:val="Normalny"/>
    <w:uiPriority w:val="99"/>
    <w:rsid w:val="00035AFB"/>
  </w:style>
  <w:style w:type="paragraph" w:customStyle="1" w:styleId="Indeks81">
    <w:name w:val="Indeks 81"/>
    <w:basedOn w:val="Normalny"/>
    <w:uiPriority w:val="99"/>
    <w:rsid w:val="00035AFB"/>
  </w:style>
  <w:style w:type="paragraph" w:customStyle="1" w:styleId="Indeks91">
    <w:name w:val="Indeks 91"/>
    <w:basedOn w:val="Normalny"/>
    <w:uiPriority w:val="99"/>
    <w:rsid w:val="00035AFB"/>
  </w:style>
  <w:style w:type="paragraph" w:customStyle="1" w:styleId="Spisilustracji2">
    <w:name w:val="Spis ilustracji2"/>
    <w:basedOn w:val="Normalny"/>
    <w:uiPriority w:val="99"/>
    <w:rsid w:val="00035AFB"/>
  </w:style>
  <w:style w:type="paragraph" w:styleId="Spistreci1">
    <w:name w:val="toc 1"/>
    <w:basedOn w:val="Normalny"/>
    <w:uiPriority w:val="99"/>
    <w:rsid w:val="00035AFB"/>
    <w:pPr>
      <w:tabs>
        <w:tab w:val="right" w:leader="dot" w:pos="9360"/>
      </w:tabs>
    </w:pPr>
  </w:style>
  <w:style w:type="paragraph" w:styleId="Spistreci2">
    <w:name w:val="toc 2"/>
    <w:basedOn w:val="Normalny"/>
    <w:uiPriority w:val="99"/>
    <w:rsid w:val="00035AFB"/>
    <w:pPr>
      <w:tabs>
        <w:tab w:val="right" w:leader="dot" w:pos="9360"/>
      </w:tabs>
      <w:ind w:left="240"/>
    </w:pPr>
  </w:style>
  <w:style w:type="paragraph" w:styleId="Spistreci3">
    <w:name w:val="toc 3"/>
    <w:basedOn w:val="Normalny"/>
    <w:uiPriority w:val="99"/>
    <w:rsid w:val="00035AFB"/>
    <w:pPr>
      <w:tabs>
        <w:tab w:val="right" w:leader="dot" w:pos="9360"/>
      </w:tabs>
      <w:ind w:left="480"/>
    </w:pPr>
  </w:style>
  <w:style w:type="paragraph" w:styleId="Spistreci4">
    <w:name w:val="toc 4"/>
    <w:basedOn w:val="Normalny"/>
    <w:uiPriority w:val="99"/>
    <w:rsid w:val="00035AFB"/>
    <w:pPr>
      <w:tabs>
        <w:tab w:val="right" w:leader="dot" w:pos="9360"/>
      </w:tabs>
      <w:ind w:left="720"/>
    </w:pPr>
  </w:style>
  <w:style w:type="paragraph" w:styleId="Spistreci5">
    <w:name w:val="toc 5"/>
    <w:basedOn w:val="Normalny"/>
    <w:uiPriority w:val="99"/>
    <w:rsid w:val="00035AFB"/>
    <w:pPr>
      <w:tabs>
        <w:tab w:val="right" w:leader="dot" w:pos="9360"/>
      </w:tabs>
      <w:ind w:left="960"/>
    </w:pPr>
  </w:style>
  <w:style w:type="paragraph" w:styleId="Spistreci6">
    <w:name w:val="toc 6"/>
    <w:basedOn w:val="Normalny"/>
    <w:uiPriority w:val="99"/>
    <w:rsid w:val="00035AFB"/>
    <w:pPr>
      <w:tabs>
        <w:tab w:val="right" w:leader="dot" w:pos="9360"/>
      </w:tabs>
      <w:ind w:left="1200"/>
    </w:pPr>
  </w:style>
  <w:style w:type="paragraph" w:styleId="Spistreci7">
    <w:name w:val="toc 7"/>
    <w:basedOn w:val="Normalny"/>
    <w:uiPriority w:val="99"/>
    <w:rsid w:val="00035AFB"/>
    <w:pPr>
      <w:tabs>
        <w:tab w:val="right" w:leader="dot" w:pos="9360"/>
      </w:tabs>
      <w:ind w:left="1440"/>
    </w:pPr>
  </w:style>
  <w:style w:type="paragraph" w:styleId="Spistreci8">
    <w:name w:val="toc 8"/>
    <w:basedOn w:val="Normalny"/>
    <w:uiPriority w:val="99"/>
    <w:rsid w:val="00035AFB"/>
    <w:pPr>
      <w:tabs>
        <w:tab w:val="right" w:leader="dot" w:pos="9360"/>
      </w:tabs>
      <w:ind w:left="1680"/>
    </w:pPr>
  </w:style>
  <w:style w:type="paragraph" w:styleId="Spistreci9">
    <w:name w:val="toc 9"/>
    <w:basedOn w:val="Normalny"/>
    <w:uiPriority w:val="99"/>
    <w:rsid w:val="00035AFB"/>
    <w:pPr>
      <w:tabs>
        <w:tab w:val="right" w:leader="dot" w:pos="9360"/>
      </w:tabs>
      <w:ind w:left="1920"/>
    </w:pPr>
  </w:style>
  <w:style w:type="paragraph" w:customStyle="1" w:styleId="Wcicienormalne1">
    <w:name w:val="Wcięcie normalne1"/>
    <w:basedOn w:val="Normalny"/>
    <w:uiPriority w:val="99"/>
    <w:rsid w:val="00035AFB"/>
  </w:style>
  <w:style w:type="paragraph" w:customStyle="1" w:styleId="Zwrotpoegnalny1">
    <w:name w:val="Zwrot pożegnalny1"/>
    <w:basedOn w:val="Normalny"/>
    <w:uiPriority w:val="99"/>
    <w:rsid w:val="00035AFB"/>
  </w:style>
  <w:style w:type="paragraph" w:customStyle="1" w:styleId="Tekstpodstawowywcity21">
    <w:name w:val="Tekst podstawowy wcięty 21"/>
    <w:basedOn w:val="Normalny"/>
    <w:uiPriority w:val="99"/>
    <w:rsid w:val="00035AFB"/>
  </w:style>
  <w:style w:type="paragraph" w:customStyle="1" w:styleId="Tekstpodstawowy31">
    <w:name w:val="Tekst podstawowy 31"/>
    <w:basedOn w:val="Normalny"/>
    <w:uiPriority w:val="99"/>
    <w:rsid w:val="00035AFB"/>
  </w:style>
  <w:style w:type="paragraph" w:customStyle="1" w:styleId="Tekstpodstawowywcity31">
    <w:name w:val="Tekst podstawowy wcięty 31"/>
    <w:basedOn w:val="Normalny"/>
    <w:uiPriority w:val="99"/>
    <w:rsid w:val="00035AFB"/>
  </w:style>
  <w:style w:type="paragraph" w:customStyle="1" w:styleId="Tekstblokowy1">
    <w:name w:val="Tekst blokowy1"/>
    <w:basedOn w:val="Normalny"/>
    <w:uiPriority w:val="99"/>
    <w:rsid w:val="00035AFB"/>
  </w:style>
  <w:style w:type="paragraph" w:customStyle="1" w:styleId="Plandokumentu1">
    <w:name w:val="Plan dokumentu1"/>
    <w:basedOn w:val="Normalny"/>
    <w:uiPriority w:val="99"/>
    <w:rsid w:val="00035AFB"/>
  </w:style>
  <w:style w:type="paragraph" w:customStyle="1" w:styleId="Tekstpodstawowy21">
    <w:name w:val="Tekst podstawowy 21"/>
    <w:basedOn w:val="Normalny"/>
    <w:uiPriority w:val="99"/>
    <w:rsid w:val="00035AFB"/>
  </w:style>
  <w:style w:type="paragraph" w:customStyle="1" w:styleId="Tekstdymka1">
    <w:name w:val="Tekst dymka1"/>
    <w:basedOn w:val="Normalny"/>
    <w:uiPriority w:val="99"/>
    <w:rsid w:val="00035AFB"/>
  </w:style>
  <w:style w:type="paragraph" w:customStyle="1" w:styleId="Tekstpodstawowy211">
    <w:name w:val="Tekst podstawowy 211"/>
    <w:basedOn w:val="Normalny"/>
    <w:uiPriority w:val="99"/>
    <w:rsid w:val="00035AFB"/>
    <w:pPr>
      <w:ind w:right="6"/>
      <w:jc w:val="both"/>
    </w:pPr>
    <w:rPr>
      <w:sz w:val="20"/>
    </w:rPr>
  </w:style>
  <w:style w:type="paragraph" w:customStyle="1" w:styleId="Tekstpodstawowy311">
    <w:name w:val="Tekst podstawowy 311"/>
    <w:basedOn w:val="Normalny"/>
    <w:uiPriority w:val="99"/>
    <w:rsid w:val="00035AFB"/>
  </w:style>
  <w:style w:type="paragraph" w:customStyle="1" w:styleId="Akapitzlist1">
    <w:name w:val="Akapit z listą1"/>
    <w:basedOn w:val="Normalny"/>
    <w:uiPriority w:val="99"/>
    <w:rsid w:val="00035AFB"/>
  </w:style>
  <w:style w:type="paragraph" w:styleId="Nagwek">
    <w:name w:val="header"/>
    <w:basedOn w:val="Normalny"/>
    <w:link w:val="NagwekZnak"/>
    <w:uiPriority w:val="99"/>
    <w:rsid w:val="00035AFB"/>
    <w:pPr>
      <w:suppressLineNumbers/>
      <w:tabs>
        <w:tab w:val="center" w:pos="4819"/>
        <w:tab w:val="right" w:pos="9638"/>
      </w:tabs>
    </w:pPr>
  </w:style>
  <w:style w:type="character" w:customStyle="1" w:styleId="NagwekZnak">
    <w:name w:val="Nagłówek Znak"/>
    <w:basedOn w:val="Domylnaczcionkaakapitu"/>
    <w:link w:val="Nagwek"/>
    <w:uiPriority w:val="99"/>
    <w:semiHidden/>
    <w:rsid w:val="002E0B80"/>
    <w:rPr>
      <w:rFonts w:ascii="Courier New" w:hAnsi="Courier New" w:cs="Courier New"/>
      <w:kern w:val="1"/>
      <w:sz w:val="24"/>
      <w:szCs w:val="24"/>
      <w:lang w:eastAsia="zh-CN"/>
    </w:rPr>
  </w:style>
  <w:style w:type="paragraph" w:customStyle="1" w:styleId="Zawartoramki">
    <w:name w:val="Zawartość ramki"/>
    <w:basedOn w:val="Tekstpodstawowy"/>
    <w:uiPriority w:val="99"/>
    <w:rsid w:val="00035AFB"/>
  </w:style>
  <w:style w:type="paragraph" w:styleId="Tekstdymka">
    <w:name w:val="Balloon Text"/>
    <w:basedOn w:val="Normalny"/>
    <w:link w:val="TekstdymkaZnak"/>
    <w:uiPriority w:val="99"/>
    <w:rsid w:val="00035AFB"/>
    <w:rPr>
      <w:rFonts w:ascii="Tahoma" w:hAnsi="Tahoma" w:cs="Tahoma"/>
      <w:sz w:val="16"/>
      <w:szCs w:val="16"/>
    </w:rPr>
  </w:style>
  <w:style w:type="character" w:customStyle="1" w:styleId="TekstdymkaZnak">
    <w:name w:val="Tekst dymka Znak"/>
    <w:basedOn w:val="Domylnaczcionkaakapitu"/>
    <w:link w:val="Tekstdymka"/>
    <w:uiPriority w:val="99"/>
    <w:semiHidden/>
    <w:rsid w:val="002E0B80"/>
    <w:rPr>
      <w:rFonts w:cs="Courier New"/>
      <w:kern w:val="1"/>
      <w:sz w:val="0"/>
      <w:szCs w:val="0"/>
      <w:lang w:eastAsia="zh-CN"/>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C335B-EB26-4811-B10E-FF77088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8070</Words>
  <Characters>52951</Characters>
  <Application>Microsoft Office Word</Application>
  <DocSecurity>0</DocSecurity>
  <Lines>441</Lines>
  <Paragraphs>121</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60900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12</cp:revision>
  <cp:lastPrinted>2018-04-19T06:34:00Z</cp:lastPrinted>
  <dcterms:created xsi:type="dcterms:W3CDTF">2018-03-28T08:17:00Z</dcterms:created>
  <dcterms:modified xsi:type="dcterms:W3CDTF">2018-04-20T11:45:00Z</dcterms:modified>
</cp:coreProperties>
</file>