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7B01" w:rsidRDefault="003F7B01" w:rsidP="00EE6549">
      <w:pPr>
        <w:tabs>
          <w:tab w:val="left" w:pos="284"/>
          <w:tab w:val="left" w:pos="462"/>
          <w:tab w:val="right" w:pos="9638"/>
        </w:tabs>
        <w:rPr>
          <w:rFonts w:ascii="Times New Roman" w:hAnsi="Times New Roman" w:cs="Times New Roman"/>
          <w:b/>
        </w:rPr>
      </w:pPr>
      <w:r>
        <w:rPr>
          <w:rFonts w:ascii="Times New Roman" w:hAnsi="Times New Roman" w:cs="Times New Roman"/>
          <w:b/>
        </w:rPr>
        <w:t>Wzór umowy</w:t>
      </w:r>
    </w:p>
    <w:p w:rsidR="003F7B01" w:rsidRDefault="003F7B01">
      <w:pPr>
        <w:tabs>
          <w:tab w:val="left" w:pos="284"/>
          <w:tab w:val="left" w:pos="462"/>
        </w:tabs>
        <w:ind w:left="284" w:hanging="284"/>
        <w:jc w:val="center"/>
        <w:rPr>
          <w:rFonts w:ascii="Times New Roman" w:hAnsi="Times New Roman" w:cs="Times New Roman"/>
          <w:b/>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3F7B01" w:rsidRDefault="003F7B01">
      <w:pPr>
        <w:pStyle w:val="Spisilustracji1"/>
        <w:tabs>
          <w:tab w:val="left" w:pos="284"/>
          <w:tab w:val="left" w:pos="462"/>
        </w:tabs>
        <w:spacing w:after="0" w:line="240" w:lineRule="auto"/>
        <w:ind w:left="284" w:hanging="284"/>
        <w:jc w:val="both"/>
        <w:rPr>
          <w:rFonts w:ascii="Times New Roman" w:hAnsi="Times New Roman" w:cs="Times New Roman"/>
        </w:rPr>
      </w:pPr>
    </w:p>
    <w:p w:rsidR="003F7B01" w:rsidRDefault="003F7B01">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3F7B01" w:rsidRDefault="003F7B01">
      <w:pPr>
        <w:tabs>
          <w:tab w:val="left" w:pos="284"/>
          <w:tab w:val="left" w:pos="462"/>
        </w:tabs>
        <w:ind w:left="284" w:hanging="284"/>
        <w:jc w:val="both"/>
        <w:rPr>
          <w:rFonts w:ascii="Times New Roman" w:hAnsi="Times New Roman" w:cs="Times New Roman"/>
        </w:rPr>
      </w:pPr>
    </w:p>
    <w:p w:rsidR="003F7B01" w:rsidRDefault="003F7B01">
      <w:pPr>
        <w:tabs>
          <w:tab w:val="left" w:pos="0"/>
          <w:tab w:val="left" w:pos="462"/>
        </w:tabs>
        <w:jc w:val="both"/>
        <w:rPr>
          <w:rFonts w:ascii="Times New Roman" w:hAnsi="Times New Roman" w:cs="Times New Roman"/>
          <w:b/>
          <w:bCs/>
        </w:rPr>
      </w:pPr>
      <w:r>
        <w:rPr>
          <w:rFonts w:ascii="Times New Roman" w:hAnsi="Times New Roman" w:cs="Times New Roman"/>
        </w:rPr>
        <w:t>Gminą Miejską Kraków, z siedzibą w Krakowie (31-004), Pl. Wszystkich Świętych 3-4, zwaną w dalszej treści „Zamawiającym”, reprezentowanym przez Katarzynę Zapał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Prezydenta Miasta Krakowa nr 224/2012 z dnia 25 lipca 2012 r., NIP 676 10 13 717, REGON 351554353</w:t>
      </w:r>
    </w:p>
    <w:p w:rsidR="003F7B01" w:rsidRDefault="003F7B01">
      <w:pPr>
        <w:tabs>
          <w:tab w:val="left" w:pos="284"/>
          <w:tab w:val="left" w:pos="462"/>
        </w:tabs>
        <w:jc w:val="both"/>
        <w:rPr>
          <w:rFonts w:ascii="Times New Roman" w:hAnsi="Times New Roman" w:cs="Times New Roman"/>
          <w:b/>
          <w:bCs/>
        </w:rPr>
      </w:pPr>
    </w:p>
    <w:p w:rsidR="003F7B01" w:rsidRDefault="003F7B01">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3F7B01" w:rsidRDefault="003F7B01">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3F7B01" w:rsidRDefault="003F7B01">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3F7B01" w:rsidRDefault="003F7B01">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3F7B01" w:rsidRDefault="003F7B01">
      <w:pPr>
        <w:tabs>
          <w:tab w:val="left" w:pos="284"/>
          <w:tab w:val="left" w:pos="462"/>
        </w:tabs>
        <w:ind w:left="284" w:hanging="284"/>
        <w:jc w:val="both"/>
        <w:rPr>
          <w:rFonts w:ascii="Times New Roman" w:hAnsi="Times New Roman" w:cs="Times New Roman"/>
          <w:bCs/>
        </w:rPr>
      </w:pPr>
    </w:p>
    <w:p w:rsidR="003F7B01" w:rsidRDefault="003F7B01">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3F7B01" w:rsidRDefault="003F7B01">
      <w:pPr>
        <w:tabs>
          <w:tab w:val="left" w:pos="284"/>
          <w:tab w:val="left" w:pos="462"/>
        </w:tabs>
        <w:ind w:left="284" w:hanging="284"/>
        <w:jc w:val="both"/>
        <w:rPr>
          <w:rFonts w:ascii="Times New Roman" w:hAnsi="Times New Roman" w:cs="Times New Roman"/>
          <w:bCs/>
        </w:rPr>
      </w:pPr>
    </w:p>
    <w:p w:rsidR="003F7B01" w:rsidRDefault="003F7B01">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3F7B01" w:rsidRDefault="003F7B01">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3F7B01" w:rsidRDefault="003F7B01">
      <w:pPr>
        <w:tabs>
          <w:tab w:val="left" w:pos="0"/>
          <w:tab w:val="left" w:pos="462"/>
        </w:tabs>
        <w:jc w:val="both"/>
        <w:rPr>
          <w:rFonts w:ascii="Times New Roman" w:hAnsi="Times New Roman" w:cs="Times New Roman"/>
        </w:rPr>
      </w:pPr>
    </w:p>
    <w:p w:rsidR="003F7B01" w:rsidRDefault="003F7B01">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(tj. Dz. U. z 2015 poz. 2164 ze zm.)</w:t>
      </w:r>
      <w:r>
        <w:rPr>
          <w:rFonts w:ascii="Times New Roman" w:hAnsi="Times New Roman" w:cs="Times New Roman"/>
        </w:rPr>
        <w:t>, zwanej dalej Ustawą</w:t>
      </w:r>
    </w:p>
    <w:p w:rsidR="003F7B01" w:rsidRDefault="003F7B01">
      <w:pPr>
        <w:tabs>
          <w:tab w:val="left" w:pos="284"/>
          <w:tab w:val="left" w:pos="462"/>
        </w:tabs>
        <w:ind w:left="284" w:hanging="284"/>
        <w:jc w:val="both"/>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3F7B01" w:rsidRPr="00502CE2" w:rsidRDefault="003F7B01">
      <w:pPr>
        <w:pStyle w:val="Akapitzlist1"/>
        <w:numPr>
          <w:ilvl w:val="0"/>
          <w:numId w:val="16"/>
        </w:numPr>
        <w:tabs>
          <w:tab w:val="left" w:pos="284"/>
        </w:tabs>
        <w:ind w:left="284" w:hanging="218"/>
        <w:jc w:val="both"/>
        <w:rPr>
          <w:rFonts w:ascii="Times New Roman" w:hAnsi="Times New Roman" w:cs="Times New Roman"/>
          <w:b/>
          <w:iCs/>
        </w:rPr>
      </w:pPr>
      <w:r>
        <w:rPr>
          <w:rFonts w:ascii="Times New Roman" w:hAnsi="Times New Roman" w:cs="Times New Roman"/>
        </w:rPr>
        <w:t xml:space="preserve">Przedmiotem umowy jest: </w:t>
      </w:r>
      <w:r>
        <w:rPr>
          <w:rFonts w:ascii="Times New Roman" w:hAnsi="Times New Roman" w:cs="Times New Roman"/>
          <w:b/>
        </w:rPr>
        <w:t xml:space="preserve">Remont dachu i szczytów kominów budynku oficyny przy ul. Stolarskiej 7 w Krakowie. </w:t>
      </w:r>
    </w:p>
    <w:p w:rsidR="003F7B01" w:rsidRDefault="003F7B01">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3F7B01" w:rsidRDefault="003F7B01">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wyjaśnienia Zamawiającego do SIWZ /jeżeli będą miały miejsce/,</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rPr>
        <w:t>opis przedmiotu zamówienia dokumentacja projektowa</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Specyfikacja Techniczna Wykonania i Odbioru Robót Budowlanych,</w:t>
      </w:r>
    </w:p>
    <w:p w:rsidR="003F7B01" w:rsidRDefault="003F7B01">
      <w:pPr>
        <w:pStyle w:val="Akapitzlist1"/>
        <w:numPr>
          <w:ilvl w:val="1"/>
          <w:numId w:val="17"/>
        </w:numPr>
        <w:tabs>
          <w:tab w:val="left" w:pos="567"/>
        </w:tabs>
        <w:ind w:left="426" w:hanging="142"/>
        <w:jc w:val="both"/>
        <w:rPr>
          <w:rFonts w:ascii="Times New Roman" w:hAnsi="Times New Roman" w:cs="Times New Roman"/>
          <w:iCs/>
        </w:rPr>
      </w:pPr>
      <w:r>
        <w:rPr>
          <w:rFonts w:ascii="Times New Roman" w:hAnsi="Times New Roman" w:cs="Times New Roman"/>
          <w:iCs/>
        </w:rPr>
        <w:t>przedmiar robót,</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kosztorys ofertowy sporządzony przez Wykonawcę, </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ostateczna decyzja o pozwoleniu na budowę, </w:t>
      </w:r>
    </w:p>
    <w:p w:rsidR="003F7B01" w:rsidRDefault="003F7B01">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 xml:space="preserve">  pozwolenie konserwatorskie.</w:t>
      </w:r>
    </w:p>
    <w:p w:rsidR="003F7B01" w:rsidRDefault="003F7B01">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3F7B01" w:rsidRDefault="003F7B01">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 xml:space="preserve">Integralną część umowy stanowi SIWZ, której treść jest wiążąca dla Zamawiającego i Wykonawcy. </w:t>
      </w:r>
    </w:p>
    <w:p w:rsidR="003F7B01" w:rsidRPr="005F5A7C" w:rsidRDefault="003F7B01" w:rsidP="005F5A7C">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r w:rsidR="005F5A7C">
        <w:rPr>
          <w:rFonts w:ascii="Times New Roman" w:hAnsi="Times New Roman" w:cs="Times New Roman"/>
          <w:iCs/>
        </w:rPr>
        <w:t>.</w:t>
      </w:r>
    </w:p>
    <w:p w:rsidR="003F7B01" w:rsidRDefault="003F7B01">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lastRenderedPageBreak/>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3F7B01" w:rsidRDefault="003F7B01">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3F7B01" w:rsidRDefault="003F7B01">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3F7B01" w:rsidRDefault="003F7B01">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3F7B01" w:rsidRDefault="003F7B01">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3F7B01" w:rsidRDefault="003F7B01">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3F7B01" w:rsidRDefault="003F7B01">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Pr>
          <w:rFonts w:ascii="Times New Roman" w:hAnsi="Times New Roman" w:cs="Times New Roman"/>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Pr>
          <w:rFonts w:ascii="Times New Roman" w:hAnsi="Times New Roman" w:cs="Times New Roman"/>
        </w:rPr>
        <w:b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3F7B01" w:rsidRDefault="003F7B01">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poświadczoną za zgodność z oryginałem odpowiednio przez Wykonawcę lub podwykonawcę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w:t>
      </w:r>
      <w:r>
        <w:rPr>
          <w:rFonts w:ascii="Times New Roman" w:hAnsi="Times New Roman" w:cs="Times New Roman"/>
        </w:rPr>
        <w:br/>
        <w:t xml:space="preserve">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3F7B01" w:rsidRDefault="003F7B01">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c)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3F7B01" w:rsidRDefault="003F7B01">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3F7B01" w:rsidRDefault="003F7B01">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zanonimizowaną w sposób zapewniający ochronę danych </w:t>
      </w:r>
      <w:r>
        <w:rPr>
          <w:rFonts w:ascii="Times New Roman" w:hAnsi="Times New Roman" w:cs="Times New Roman"/>
        </w:rPr>
        <w:lastRenderedPageBreak/>
        <w:t xml:space="preserve">osobowych pracowników, zgodnie z przepisami ustawy z dnia 29 sierpnia 1997 r. </w:t>
      </w:r>
      <w:r>
        <w:rPr>
          <w:rFonts w:ascii="Times New Roman" w:hAnsi="Times New Roman" w:cs="Times New Roman"/>
        </w:rPr>
        <w:br/>
        <w:t>o ochronie danych osobowych; imię i nazwisko pracownika nie podlega anonimizacji;</w:t>
      </w:r>
    </w:p>
    <w:p w:rsidR="003F7B01" w:rsidRDefault="003F7B01">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3F7B01" w:rsidRDefault="003F7B01">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3F7B01" w:rsidRDefault="003F7B01">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Oświadczenie Wykonawcy 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3F7B01" w:rsidRDefault="003F7B01">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dopuszcza możliwość zmiany osób wskazanych w oświadczeniu, o którym mowa w ust. 12 pod warunkiem zachowania wymogu zatrudnienia na podstawie umowy </w:t>
      </w:r>
      <w:r>
        <w:rPr>
          <w:rFonts w:ascii="Times New Roman" w:hAnsi="Times New Roman" w:cs="Times New Roman"/>
        </w:rPr>
        <w:br/>
        <w:t xml:space="preserve">o pracę osób wykonujących wskazane w SIWZ czynności przy realizacji zamówienia </w:t>
      </w:r>
      <w:r>
        <w:rPr>
          <w:rFonts w:ascii="Times New Roman" w:hAnsi="Times New Roman" w:cs="Times New Roman"/>
        </w:rPr>
        <w:b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Pr>
          <w:rFonts w:ascii="Times New Roman" w:hAnsi="Times New Roman" w:cs="Times New Roman"/>
        </w:rPr>
        <w:br/>
        <w:t>w ust. 11 pkt 1 niniejszej umowy) w ciągu 7 dni kalendarzowych od zaistniałej zmiany.</w:t>
      </w:r>
    </w:p>
    <w:p w:rsidR="003F7B01" w:rsidRDefault="003F7B01">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Pr>
          <w:rFonts w:ascii="Times New Roman" w:hAnsi="Times New Roman" w:cs="Times New Roman"/>
        </w:rPr>
        <w:br/>
        <w:t xml:space="preserve">w przypadku wątpliwości w zakresie spełniania przez Wykonawcę lub podwykonawcę, </w:t>
      </w:r>
      <w:r>
        <w:rPr>
          <w:rFonts w:ascii="Times New Roman" w:hAnsi="Times New Roman" w:cs="Times New Roman"/>
        </w:rPr>
        <w:br/>
        <w:t>w szczególności jeżeli stwierdzi, że oświadczenia lub dokumenty przedstawione przez Wykonawcę lub podwykonawcę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3F7B01" w:rsidRDefault="003F7B01" w:rsidP="005F5A7C">
      <w:pPr>
        <w:tabs>
          <w:tab w:val="left" w:pos="284"/>
          <w:tab w:val="left" w:pos="462"/>
        </w:tabs>
        <w:rPr>
          <w:rFonts w:ascii="Times New Roman" w:hAnsi="Times New Roman" w:cs="Times New Roman"/>
        </w:rPr>
      </w:pPr>
    </w:p>
    <w:p w:rsidR="003F7B01" w:rsidRPr="00EE6549" w:rsidRDefault="003F7B01">
      <w:pPr>
        <w:tabs>
          <w:tab w:val="left" w:pos="284"/>
          <w:tab w:val="left" w:pos="462"/>
        </w:tabs>
        <w:ind w:left="284" w:hanging="284"/>
        <w:jc w:val="center"/>
        <w:rPr>
          <w:rFonts w:ascii="Times New Roman" w:hAnsi="Times New Roman" w:cs="Times New Roman"/>
        </w:rPr>
      </w:pPr>
      <w:r w:rsidRPr="00EE6549">
        <w:rPr>
          <w:rFonts w:ascii="Times New Roman" w:hAnsi="Times New Roman" w:cs="Times New Roman"/>
        </w:rPr>
        <w:t>§ 2</w:t>
      </w:r>
    </w:p>
    <w:p w:rsidR="003F7B01" w:rsidRPr="00EE6549" w:rsidRDefault="003F7B01" w:rsidP="00EE6549">
      <w:pPr>
        <w:tabs>
          <w:tab w:val="left" w:pos="462"/>
        </w:tabs>
        <w:jc w:val="both"/>
        <w:rPr>
          <w:rFonts w:ascii="Times New Roman" w:hAnsi="Times New Roman" w:cs="Times New Roman"/>
        </w:rPr>
      </w:pPr>
      <w:r w:rsidRPr="00EE6549">
        <w:rPr>
          <w:rFonts w:ascii="Times New Roman" w:hAnsi="Times New Roman" w:cs="Times New Roman"/>
        </w:rPr>
        <w:t xml:space="preserve">Do obowiązków Wykonawcy, poza innymi obowiązkami wynikającymi z treści umowy </w:t>
      </w:r>
      <w:r w:rsidRPr="00EE6549">
        <w:rPr>
          <w:rFonts w:ascii="Times New Roman" w:hAnsi="Times New Roman" w:cs="Times New Roman"/>
          <w:iCs/>
        </w:rPr>
        <w:t>lub obowiązujących przepisów</w:t>
      </w:r>
      <w:r w:rsidRPr="00EE6549">
        <w:rPr>
          <w:rFonts w:ascii="Times New Roman" w:hAnsi="Times New Roman" w:cs="Times New Roman"/>
        </w:rPr>
        <w:t>, należy:</w:t>
      </w:r>
    </w:p>
    <w:p w:rsidR="003F7B01" w:rsidRPr="00EE6549" w:rsidRDefault="003F7B01" w:rsidP="00EE6549">
      <w:pPr>
        <w:tabs>
          <w:tab w:val="left" w:pos="462"/>
        </w:tabs>
        <w:jc w:val="both"/>
        <w:rPr>
          <w:rFonts w:ascii="Times New Roman" w:hAnsi="Times New Roman" w:cs="Times New Roman"/>
        </w:rPr>
      </w:pPr>
    </w:p>
    <w:p w:rsidR="003F7B01" w:rsidRDefault="003F7B0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Protokolarne przejęcie od Zamawiającego terenu budowy, w którym wykonane mają zostać roboty, w terminie 5 dni roboczych od daty zawarcia umowy. Przejęcia terenu budowy </w:t>
      </w:r>
      <w:r>
        <w:rPr>
          <w:rFonts w:ascii="Times New Roman" w:hAnsi="Times New Roman" w:cs="Times New Roman"/>
        </w:rPr>
        <w:br/>
        <w:t>z ramienia Wykonawcy dokonuje/ją osoba/osoby wymienione w § 10 ust.1.</w:t>
      </w:r>
    </w:p>
    <w:p w:rsidR="003F7B01" w:rsidRDefault="003F7B0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3F7B01" w:rsidRDefault="003F7B0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Po podpisaniu umowy, a przed rozpoczęciem robót, opracowanie i przedłożenie Zamawiającemu planu bezpieczeństwa i ochrony zdrowia.</w:t>
      </w:r>
    </w:p>
    <w:p w:rsidR="003F7B01" w:rsidRDefault="003F7B01">
      <w:pPr>
        <w:pStyle w:val="Akapitzlist1"/>
        <w:numPr>
          <w:ilvl w:val="0"/>
          <w:numId w:val="25"/>
        </w:numPr>
        <w:tabs>
          <w:tab w:val="left" w:pos="284"/>
          <w:tab w:val="left" w:pos="322"/>
        </w:tabs>
        <w:ind w:left="283" w:hanging="227"/>
        <w:jc w:val="both"/>
        <w:rPr>
          <w:rFonts w:ascii="Times New Roman" w:hAnsi="Times New Roman" w:cs="Times New Roman"/>
        </w:rPr>
      </w:pPr>
      <w:r>
        <w:rPr>
          <w:rFonts w:ascii="Times New Roman" w:hAnsi="Times New Roman" w:cs="Times New Roman"/>
        </w:rPr>
        <w:t>Po zawarciu umowy, a przed rozpoczęciem robót, opracowanie i przedłożenie Zamawiającemu harmonogramu prac.</w:t>
      </w:r>
    </w:p>
    <w:p w:rsidR="003F7B01" w:rsidRDefault="003F7B01">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Każdorazowo na żądanie Zamawiającego, przedłożenie atestów stwierdzających zgodność użytych materiałów z obowiązującymi normami.</w:t>
      </w:r>
    </w:p>
    <w:p w:rsidR="003F7B01" w:rsidRDefault="003F7B01" w:rsidP="00DB2CEE">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lastRenderedPageBreak/>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3F7B01" w:rsidRPr="00DB2CEE" w:rsidRDefault="003F7B01" w:rsidP="00DB2CEE">
      <w:pPr>
        <w:pStyle w:val="Akapitzlist1"/>
        <w:numPr>
          <w:ilvl w:val="0"/>
          <w:numId w:val="25"/>
        </w:numPr>
        <w:tabs>
          <w:tab w:val="left" w:pos="284"/>
          <w:tab w:val="left" w:pos="322"/>
          <w:tab w:val="left" w:pos="426"/>
        </w:tabs>
        <w:ind w:left="284" w:hanging="218"/>
        <w:jc w:val="both"/>
        <w:rPr>
          <w:rFonts w:ascii="Times New Roman" w:hAnsi="Times New Roman" w:cs="Times New Roman"/>
        </w:rPr>
      </w:pPr>
      <w:r w:rsidRPr="00DB2CEE">
        <w:rPr>
          <w:rFonts w:ascii="Times New Roman" w:hAnsi="Times New Roman" w:cs="Times New Roman"/>
        </w:rPr>
        <w:t xml:space="preserve">Pisemne zawiadomienie Zamawiającego, za pośrednictwem Inspektora Nadzoru, </w:t>
      </w:r>
      <w:r>
        <w:rPr>
          <w:rFonts w:ascii="Times New Roman" w:hAnsi="Times New Roman" w:cs="Times New Roman"/>
        </w:rPr>
        <w:br/>
      </w:r>
      <w:r w:rsidRPr="00DB2CEE">
        <w:rPr>
          <w:rFonts w:ascii="Times New Roman" w:hAnsi="Times New Roman" w:cs="Times New Roman"/>
        </w:rPr>
        <w:t xml:space="preserve">o zakończeniu robót i o gotowości do odbioru końcowego. </w:t>
      </w:r>
    </w:p>
    <w:p w:rsidR="003F7B01" w:rsidRDefault="003F7B01" w:rsidP="00DB2CEE">
      <w:pPr>
        <w:pStyle w:val="Akapitzlist1"/>
        <w:numPr>
          <w:ilvl w:val="0"/>
          <w:numId w:val="25"/>
        </w:numPr>
        <w:tabs>
          <w:tab w:val="left" w:pos="120"/>
          <w:tab w:val="left" w:pos="284"/>
          <w:tab w:val="left" w:pos="426"/>
        </w:tabs>
        <w:ind w:left="170" w:hanging="170"/>
        <w:jc w:val="both"/>
        <w:rPr>
          <w:rFonts w:ascii="Times New Roman" w:hAnsi="Times New Roman" w:cs="Times New Roman"/>
        </w:rPr>
      </w:pPr>
      <w:r>
        <w:rPr>
          <w:rFonts w:ascii="Times New Roman" w:hAnsi="Times New Roman" w:cs="Times New Roman"/>
        </w:rPr>
        <w:t>Uporządkowanie terenu budowy przed terminem odbioru końcowego.</w:t>
      </w:r>
    </w:p>
    <w:p w:rsidR="003F7B01" w:rsidRDefault="003F7B01">
      <w:pPr>
        <w:pStyle w:val="Akapitzlist1"/>
        <w:numPr>
          <w:ilvl w:val="0"/>
          <w:numId w:val="25"/>
        </w:numPr>
        <w:tabs>
          <w:tab w:val="left" w:pos="284"/>
          <w:tab w:val="left" w:pos="322"/>
        </w:tabs>
        <w:ind w:left="227" w:hanging="221"/>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kosztorysu powykonawczego, w terminie o którym mowa w § 7 ust. 4 niniejszej umowy. </w:t>
      </w:r>
    </w:p>
    <w:p w:rsidR="003F7B01" w:rsidRDefault="003F7B01">
      <w:pPr>
        <w:pStyle w:val="Akapitzlist1"/>
        <w:numPr>
          <w:ilvl w:val="0"/>
          <w:numId w:val="25"/>
        </w:numPr>
        <w:tabs>
          <w:tab w:val="left" w:pos="284"/>
          <w:tab w:val="left" w:pos="336"/>
        </w:tabs>
        <w:jc w:val="both"/>
        <w:rPr>
          <w:rFonts w:ascii="Times New Roman" w:hAnsi="Times New Roman" w:cs="Times New Roman"/>
        </w:rPr>
      </w:pPr>
      <w:r>
        <w:rPr>
          <w:rFonts w:ascii="Times New Roman" w:hAnsi="Times New Roman" w:cs="Times New Roman"/>
        </w:rPr>
        <w:t>Sporządzenie i przekazanie Zamawiającemu, za pośrednictwem Inspektora Nadzoru, dokumentacji powykonawczej, w terminie 7 dni kalendarzowych od dnia sporządzenia protokołu odbioru.</w:t>
      </w:r>
    </w:p>
    <w:p w:rsidR="003F7B01" w:rsidRPr="004B2BCF" w:rsidRDefault="003F7B01" w:rsidP="00DB2CEE">
      <w:pPr>
        <w:pStyle w:val="Akapitzlist1"/>
        <w:numPr>
          <w:ilvl w:val="0"/>
          <w:numId w:val="25"/>
        </w:numPr>
        <w:tabs>
          <w:tab w:val="left" w:pos="284"/>
          <w:tab w:val="left" w:pos="426"/>
        </w:tabs>
        <w:ind w:left="284" w:hanging="284"/>
        <w:jc w:val="both"/>
        <w:rPr>
          <w:rFonts w:ascii="Times New Roman" w:hAnsi="Times New Roman" w:cs="Times New Roman"/>
          <w:iCs/>
        </w:rPr>
      </w:pPr>
      <w:r>
        <w:rPr>
          <w:rFonts w:ascii="Times New Roman" w:hAnsi="Times New Roman" w:cs="Times New Roman"/>
        </w:rPr>
        <w:t>Wykonanie w całości robót, będących przedmiotem niniejszej umowy, zgodnie z jej postanowieniami, w szczególności z dokumentami określonymi w § 1 ust. 3 niniejszej umowy, przy zachowaniu należytej staranności, zgodnie z obowiązującymi przepisami oraz wiedzą          i sztuką budowlaną, a także z uwzględnieniem zaleceń Inspektora Nadzoru.</w:t>
      </w:r>
    </w:p>
    <w:p w:rsidR="003F7B01" w:rsidRDefault="003F7B01" w:rsidP="005F5A7C">
      <w:pPr>
        <w:pStyle w:val="Akapitzlist1"/>
        <w:tabs>
          <w:tab w:val="left" w:pos="284"/>
          <w:tab w:val="left" w:pos="426"/>
        </w:tabs>
        <w:jc w:val="both"/>
        <w:rPr>
          <w:rFonts w:ascii="Times New Roman" w:hAnsi="Times New Roman" w:cs="Times New Roman"/>
          <w:iCs/>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3F7B01" w:rsidRDefault="003F7B01">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3F7B01" w:rsidRDefault="003F7B01">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Pr>
          <w:rFonts w:ascii="Times New Roman" w:hAnsi="Times New Roman" w:cs="Times New Roman"/>
        </w:rPr>
        <w:br/>
        <w:t>w terminie 5 dni roboczych od daty zawarcia umowy, o którym mowa w § 2 pkt 3 umowy,</w:t>
      </w:r>
    </w:p>
    <w:p w:rsidR="003F7B01" w:rsidRDefault="003F7B01">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3F7B01" w:rsidRDefault="003F7B01">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3F7B01" w:rsidRDefault="003F7B01">
      <w:pPr>
        <w:pStyle w:val="Tekstmakra1"/>
        <w:tabs>
          <w:tab w:val="left" w:pos="284"/>
          <w:tab w:val="left" w:pos="462"/>
        </w:tabs>
        <w:spacing w:after="0" w:line="240" w:lineRule="auto"/>
        <w:ind w:left="284" w:hanging="284"/>
        <w:jc w:val="center"/>
        <w:rPr>
          <w:rFonts w:ascii="Times New Roman" w:hAnsi="Times New Roman" w:cs="Times New Roman"/>
        </w:rPr>
      </w:pPr>
    </w:p>
    <w:p w:rsidR="003F7B01" w:rsidRDefault="003F7B01">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3F7B01" w:rsidRDefault="003F7B01">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3F7B01" w:rsidRDefault="003F7B01">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3F7B01" w:rsidRDefault="003F7B01">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3F7B01" w:rsidRDefault="003F7B01">
      <w:pPr>
        <w:tabs>
          <w:tab w:val="left" w:pos="284"/>
          <w:tab w:val="left" w:pos="462"/>
        </w:tabs>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3F7B01" w:rsidRDefault="003F7B01">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3F7B01" w:rsidRDefault="003F7B01">
      <w:pPr>
        <w:tabs>
          <w:tab w:val="left" w:pos="284"/>
          <w:tab w:val="left" w:pos="462"/>
        </w:tabs>
        <w:ind w:left="284" w:hanging="284"/>
        <w:jc w:val="both"/>
        <w:rPr>
          <w:rFonts w:ascii="Times New Roman" w:hAnsi="Times New Roman" w:cs="Times New Roman"/>
        </w:rPr>
      </w:pPr>
    </w:p>
    <w:p w:rsidR="003F7B01" w:rsidRDefault="003F7B01">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3F7B01" w:rsidRDefault="003F7B0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3F7B01" w:rsidRDefault="003F7B0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3F7B01" w:rsidRDefault="003F7B0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3F7B01" w:rsidRDefault="003F7B0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3F7B01" w:rsidRDefault="003F7B01">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3F7B01" w:rsidRDefault="003F7B01">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3F7B01" w:rsidRDefault="003F7B01">
      <w:pPr>
        <w:numPr>
          <w:ilvl w:val="1"/>
          <w:numId w:val="12"/>
        </w:numPr>
        <w:tabs>
          <w:tab w:val="left" w:pos="709"/>
        </w:tabs>
        <w:ind w:left="709"/>
        <w:jc w:val="both"/>
        <w:rPr>
          <w:rFonts w:ascii="Times New Roman" w:hAnsi="Times New Roman" w:cs="Times New Roman"/>
        </w:rPr>
      </w:pPr>
      <w:r>
        <w:rPr>
          <w:rFonts w:ascii="Times New Roman" w:hAnsi="Times New Roman" w:cs="Times New Roman"/>
        </w:rPr>
        <w:lastRenderedPageBreak/>
        <w:t>wynagrodzenia i zasad płatności za wykonanie robót,</w:t>
      </w:r>
    </w:p>
    <w:p w:rsidR="003F7B01" w:rsidRDefault="003F7B01">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3F7B01" w:rsidRDefault="003F7B0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3F7B01" w:rsidRDefault="003F7B01">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3F7B01" w:rsidRDefault="003F7B01">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3F7B01" w:rsidRDefault="003F7B01">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termin wykonania robót wskazany w § 4 pkt. 2,</w:t>
      </w:r>
    </w:p>
    <w:p w:rsidR="003F7B01" w:rsidRDefault="003F7B01">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3F7B01" w:rsidRDefault="003F7B0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3F7B01" w:rsidRDefault="003F7B01">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3F7B01" w:rsidRDefault="003F7B01">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3F7B01" w:rsidRDefault="003F7B01">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3F7B01" w:rsidRDefault="003F7B01">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 zgłoszenie w terminie 5 dni roboczych:</w:t>
      </w:r>
    </w:p>
    <w:p w:rsidR="003F7B01" w:rsidRDefault="003F7B01">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3F7B01" w:rsidRDefault="003F7B01">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3F7B01" w:rsidRDefault="003F7B01">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3F7B01" w:rsidRDefault="003F7B01">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3F7B01" w:rsidRDefault="003F7B01">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3F7B01" w:rsidRDefault="003F7B0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3F7B01" w:rsidRDefault="003F7B0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3F7B01" w:rsidRDefault="003F7B01">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3F7B01" w:rsidRDefault="003F7B01">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3F7B01" w:rsidRDefault="003F7B0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3F7B01" w:rsidRDefault="003F7B01">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3F7B01" w:rsidRDefault="003F7B01">
      <w:pPr>
        <w:tabs>
          <w:tab w:val="left" w:pos="426"/>
        </w:tabs>
        <w:ind w:left="364" w:hanging="360"/>
        <w:jc w:val="both"/>
        <w:rPr>
          <w:rFonts w:ascii="Times New Roman" w:hAnsi="Times New Roman" w:cs="Times New Roman"/>
          <w:i/>
        </w:rPr>
      </w:pPr>
    </w:p>
    <w:p w:rsidR="003F7B01" w:rsidRDefault="003F7B01">
      <w:pPr>
        <w:tabs>
          <w:tab w:val="left" w:pos="284"/>
          <w:tab w:val="left" w:pos="462"/>
        </w:tabs>
        <w:ind w:left="364" w:hanging="284"/>
        <w:jc w:val="center"/>
        <w:rPr>
          <w:rFonts w:ascii="Times New Roman" w:hAnsi="Times New Roman" w:cs="Times New Roman"/>
        </w:rPr>
      </w:pPr>
      <w:r>
        <w:rPr>
          <w:rFonts w:ascii="Times New Roman" w:hAnsi="Times New Roman" w:cs="Times New Roman"/>
        </w:rPr>
        <w:lastRenderedPageBreak/>
        <w:t>§ 7</w:t>
      </w:r>
    </w:p>
    <w:p w:rsidR="003F7B01" w:rsidRDefault="003F7B01">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3F7B01" w:rsidRDefault="003F7B01">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3F7B01" w:rsidRDefault="003F7B01">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3F7B01" w:rsidRDefault="003F7B01">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3F7B01" w:rsidRDefault="003F7B01">
      <w:pPr>
        <w:tabs>
          <w:tab w:val="left" w:pos="284"/>
          <w:tab w:val="left" w:pos="462"/>
        </w:tabs>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3F7B01" w:rsidRDefault="003F7B01">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3F7B01" w:rsidRDefault="003F7B0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3F7B01" w:rsidRDefault="003F7B0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3F7B01" w:rsidRDefault="003F7B0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3F7B01" w:rsidRDefault="003F7B0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3F7B01" w:rsidRDefault="003F7B0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3F7B01" w:rsidRDefault="003F7B0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3F7B01" w:rsidRDefault="003F7B01">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3F7B01" w:rsidRDefault="003F7B01">
      <w:pPr>
        <w:pStyle w:val="Akapitzlist1"/>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każdym przypadku przerwania prac </w:t>
      </w:r>
      <w:r>
        <w:rPr>
          <w:rFonts w:ascii="Times New Roman" w:hAnsi="Times New Roman" w:cs="Times New Roman"/>
          <w:iCs/>
        </w:rPr>
        <w:t>na okres dłuższy niż 10 dni kalendarzowych</w:t>
      </w:r>
      <w:r>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3F7B01" w:rsidRDefault="003F7B01">
      <w:pPr>
        <w:tabs>
          <w:tab w:val="left" w:pos="284"/>
          <w:tab w:val="left" w:pos="462"/>
        </w:tabs>
        <w:jc w:val="both"/>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F7B01" w:rsidRDefault="003F7B0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Rozliczenie robót będących przedmiotem umowy nastąpi jednorazowo na podstawie faktury sporządzonej w oparciu o kosztorys powykonawczy, o którym mowa w § 7 ust. 3 umowy, zatwierdzony przez Inspektora Nadzoru, na podstawie protokołu odbioru końcowego.</w:t>
      </w:r>
    </w:p>
    <w:p w:rsidR="003F7B01" w:rsidRDefault="003F7B0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Faktura winna być złożona w terminie 5 dni roboczych od dnia otrzymania zatwierdzonych dokumentów rozliczeniowych.</w:t>
      </w:r>
    </w:p>
    <w:p w:rsidR="003F7B01" w:rsidRDefault="003F7B0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lastRenderedPageBreak/>
        <w:t xml:space="preserve"> Wykonawca składając fakturę za roboty, które ujmują również zakres robót wykonany przez podwykonawcę lub dalszych podwykonawców, dokona stosownego podziału należności pomiędzy Wykonawcę i podwykonawców. </w:t>
      </w:r>
    </w:p>
    <w:p w:rsidR="003F7B01" w:rsidRDefault="003F7B01">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3F7B01" w:rsidRDefault="003F7B01">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F7B01" w:rsidRDefault="003F7B01">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Pr>
          <w:rFonts w:ascii="Times New Roman" w:hAnsi="Times New Roman" w:cs="Times New Roman"/>
        </w:rPr>
        <w:br/>
        <w:t>w terminie 7 dni od dnia doręczenia tej informacji przez Zamawiającego.</w:t>
      </w:r>
    </w:p>
    <w:p w:rsidR="003F7B01" w:rsidRDefault="003F7B01">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W przypadku zgłoszenia w terminie uwag, o których mowa w ust. 6, Zamawiający może:</w:t>
      </w:r>
    </w:p>
    <w:p w:rsidR="003F7B01" w:rsidRDefault="003F7B01">
      <w:pPr>
        <w:numPr>
          <w:ilvl w:val="1"/>
          <w:numId w:val="14"/>
        </w:numPr>
        <w:tabs>
          <w:tab w:val="left" w:pos="709"/>
        </w:tabs>
        <w:ind w:left="709"/>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3F7B01" w:rsidRDefault="003F7B01">
      <w:pPr>
        <w:numPr>
          <w:ilvl w:val="1"/>
          <w:numId w:val="14"/>
        </w:numPr>
        <w:tabs>
          <w:tab w:val="left" w:pos="709"/>
        </w:tabs>
        <w:ind w:left="709"/>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F7B01" w:rsidRDefault="003F7B01">
      <w:pPr>
        <w:numPr>
          <w:ilvl w:val="1"/>
          <w:numId w:val="14"/>
        </w:numPr>
        <w:tabs>
          <w:tab w:val="left" w:pos="709"/>
        </w:tabs>
        <w:ind w:left="709"/>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3F7B01" w:rsidRDefault="003F7B01" w:rsidP="00B056F6">
      <w:pPr>
        <w:pStyle w:val="Akapitzlist"/>
        <w:numPr>
          <w:ilvl w:val="6"/>
          <w:numId w:val="13"/>
        </w:numPr>
        <w:tabs>
          <w:tab w:val="left" w:pos="709"/>
        </w:tabs>
        <w:ind w:left="709" w:hanging="652"/>
        <w:jc w:val="both"/>
        <w:rPr>
          <w:rFonts w:ascii="Times New Roman" w:hAnsi="Times New Roman" w:cs="Times New Roman"/>
        </w:rPr>
      </w:pPr>
      <w:r w:rsidRPr="00B056F6">
        <w:rPr>
          <w:rFonts w:ascii="Times New Roman" w:hAnsi="Times New Roman" w:cs="Times New Roman"/>
        </w:rPr>
        <w:t>Bezpośrednia zapłata obejmuje wyłącznie należne wynagrodzenie, bez odsetek, należnych podwykonawcy lub dalszemu podwykonawcy.</w:t>
      </w:r>
    </w:p>
    <w:p w:rsidR="003F7B01" w:rsidRDefault="003F7B01" w:rsidP="00B056F6">
      <w:pPr>
        <w:pStyle w:val="Akapitzlist"/>
        <w:numPr>
          <w:ilvl w:val="6"/>
          <w:numId w:val="13"/>
        </w:numPr>
        <w:tabs>
          <w:tab w:val="left" w:pos="426"/>
          <w:tab w:val="left" w:pos="462"/>
        </w:tabs>
        <w:ind w:left="490" w:hanging="472"/>
        <w:jc w:val="both"/>
        <w:rPr>
          <w:rFonts w:ascii="Times New Roman" w:hAnsi="Times New Roman" w:cs="Times New Roman"/>
        </w:rPr>
      </w:pPr>
      <w:r w:rsidRPr="00B056F6">
        <w:rPr>
          <w:rFonts w:ascii="Times New Roman" w:hAnsi="Times New Roman" w:cs="Times New Roman"/>
        </w:rPr>
        <w:t>W przypadku dokonania bezpośredniej zapłaty podwykonawcy lub dalszemu podwykonawcy  Zamawiający potrąca kwotę wypłaconego wynagrodzenia z wynagrodzenia należnego Wykonawcy.</w:t>
      </w:r>
    </w:p>
    <w:p w:rsidR="003F7B01" w:rsidRDefault="003F7B01" w:rsidP="00B056F6">
      <w:pPr>
        <w:pStyle w:val="Akapitzlist"/>
        <w:numPr>
          <w:ilvl w:val="6"/>
          <w:numId w:val="13"/>
        </w:numPr>
        <w:tabs>
          <w:tab w:val="left" w:pos="426"/>
          <w:tab w:val="left" w:pos="462"/>
        </w:tabs>
        <w:ind w:left="490" w:hanging="472"/>
        <w:jc w:val="both"/>
        <w:rPr>
          <w:rFonts w:ascii="Times New Roman" w:hAnsi="Times New Roman" w:cs="Times New Roman"/>
        </w:rPr>
      </w:pPr>
      <w:r w:rsidRPr="00B056F6">
        <w:rPr>
          <w:rFonts w:ascii="Times New Roman" w:hAnsi="Times New Roman" w:cs="Times New Roman"/>
        </w:rPr>
        <w:t>Faktura wystawiona przez Wykonawcę w 2 egzemplarzach za wykonane roboty zostanie zapłacona w terminie do 30 dni kalendarzowych od daty doręczenia Zamawiającemu prawidłowo sporządzonej faktur wraz z protokołem odbioru końcowego przedmiotu umowy oraz dowodów zapłaty, o których mowa w ust. 4. Jeżeli wystąpi konieczność wykonania czynności wymienionych w ust.: 5,6,7, termin płatności przesuwa się o okres niezbędny na ich wykonanie.</w:t>
      </w:r>
    </w:p>
    <w:p w:rsidR="003F7B01" w:rsidRDefault="003F7B01" w:rsidP="00B056F6">
      <w:pPr>
        <w:pStyle w:val="Akapitzlist"/>
        <w:numPr>
          <w:ilvl w:val="6"/>
          <w:numId w:val="13"/>
        </w:numPr>
        <w:tabs>
          <w:tab w:val="left" w:pos="426"/>
          <w:tab w:val="left" w:pos="462"/>
        </w:tabs>
        <w:ind w:left="490" w:hanging="472"/>
        <w:jc w:val="both"/>
        <w:rPr>
          <w:rFonts w:ascii="Times New Roman" w:hAnsi="Times New Roman" w:cs="Times New Roman"/>
        </w:rPr>
      </w:pPr>
      <w:r w:rsidRPr="00B056F6">
        <w:rPr>
          <w:rFonts w:ascii="Times New Roman" w:hAnsi="Times New Roman" w:cs="Times New Roman"/>
        </w:rPr>
        <w:t>Zapłata faktury nastąpi przelewem na konto Wykonawcy wskazane na fakturach, a w przypadku, o którym mowa w ust. 5 na konto podwykonawców, przy czym za datę zapłaty faktury  uznaje się  dzień obciążenia konta Zamawiającego.</w:t>
      </w:r>
    </w:p>
    <w:p w:rsidR="003F7B01" w:rsidRPr="001C52BB" w:rsidRDefault="003F7B01"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rPr>
        <w:tab/>
        <w:t>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3F7B01" w:rsidRPr="001C52BB" w:rsidRDefault="003F7B01"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rPr>
        <w:lastRenderedPageBreak/>
        <w:t xml:space="preserve">Faktury wystawiane na rzecz Zamawiającego powinny zawierać następujące oznaczenie: Nabywca - Gmina Miejska Kraków pl. Wszystkich Świętych 3-4 31-004 Kraków, NIP 676 10 13 717; Jednostka odbierająca: Zarząd Budynków Komunalnych w Krakowie, ul. B. Czerwieńskiego 16, 31-319 Kraków. </w:t>
      </w:r>
    </w:p>
    <w:p w:rsidR="003F7B01" w:rsidRDefault="003F7B01"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i/>
        </w:rPr>
        <w:tab/>
        <w:t>W przypadku gdy Wykonawca w trakcie trwania umowy zmieni swój status na status podatnika podatku VAT, kwota wynagrodzenia zawarta w umowie będzie traktowana jako kwota brutto.</w:t>
      </w:r>
    </w:p>
    <w:p w:rsidR="003F7B01" w:rsidRPr="001C52BB" w:rsidRDefault="003F7B01"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rPr>
        <w:t>Wykonawca jest płatnikiem podatku VAT: ………………………….*</w:t>
      </w:r>
    </w:p>
    <w:p w:rsidR="003F7B01" w:rsidRDefault="003F7B01">
      <w:pPr>
        <w:tabs>
          <w:tab w:val="left" w:pos="284"/>
          <w:tab w:val="left" w:pos="462"/>
        </w:tabs>
        <w:ind w:left="378" w:hanging="360"/>
        <w:jc w:val="both"/>
        <w:rPr>
          <w:rFonts w:ascii="Times New Roman" w:hAnsi="Times New Roman" w:cs="Times New Roman"/>
          <w:i/>
        </w:rPr>
      </w:pPr>
    </w:p>
    <w:p w:rsidR="003F7B01" w:rsidRDefault="003F7B01">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3F7B01" w:rsidRDefault="003F7B01">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3F7B01" w:rsidRDefault="003F7B01">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3F7B01" w:rsidRDefault="003F7B01">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3F7B01" w:rsidRDefault="003F7B01">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3F7B01" w:rsidRDefault="003F7B01" w:rsidP="005F5A7C">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3F7B01" w:rsidRDefault="003F7B01">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3F7B01" w:rsidRDefault="003F7B01">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3F7B01" w:rsidRDefault="003F7B01">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3F7B01" w:rsidRDefault="003F7B01">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3F7B01" w:rsidRDefault="003F7B01">
      <w:pPr>
        <w:tabs>
          <w:tab w:val="left" w:pos="284"/>
          <w:tab w:val="left" w:pos="462"/>
          <w:tab w:val="left" w:pos="2552"/>
        </w:tabs>
        <w:ind w:left="720"/>
        <w:jc w:val="both"/>
        <w:rPr>
          <w:rFonts w:ascii="Times New Roman" w:hAnsi="Times New Roman" w:cs="Times New Roman"/>
        </w:rPr>
      </w:pPr>
    </w:p>
    <w:p w:rsidR="003F7B01" w:rsidRDefault="003F7B01">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3F7B01" w:rsidRDefault="003F7B01"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3F7B01" w:rsidRDefault="003F7B01"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Pr>
          <w:rFonts w:ascii="Times New Roman" w:hAnsi="Times New Roman" w:cs="Times New Roman"/>
        </w:rPr>
        <w:br/>
      </w:r>
      <w:r w:rsidRPr="00572BC9">
        <w:rPr>
          <w:rFonts w:ascii="Times New Roman" w:hAnsi="Times New Roman" w:cs="Times New Roman"/>
        </w:rPr>
        <w:t>i w przypadkach prz</w:t>
      </w:r>
      <w:r>
        <w:rPr>
          <w:rFonts w:ascii="Times New Roman" w:hAnsi="Times New Roman" w:cs="Times New Roman"/>
        </w:rPr>
        <w:t xml:space="preserve">ewidzianych w niniejszej umowie. </w:t>
      </w:r>
    </w:p>
    <w:p w:rsidR="003F7B01" w:rsidRDefault="003F7B01"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3F7B01" w:rsidRDefault="003F7B01"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Wykonawcy:       tel. ……………..., e-mail: ………………………………….,</w:t>
      </w:r>
    </w:p>
    <w:p w:rsidR="003F7B01" w:rsidRPr="005F5A7C" w:rsidRDefault="003F7B01" w:rsidP="005F5A7C">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Jeżeli Wykonawca wykonuje przedmiot umowy w sposób wadliwy albo sprzeczny między innymi z umową, Zamawiający może wezwać go do zmiany sposobu wykonywania </w:t>
      </w:r>
      <w:r>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3F7B01" w:rsidRDefault="003F7B01">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3F7B01" w:rsidRDefault="003F7B01">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 razie opóźnienia w wykonaniu przedmiotu umowy w terminie, o którym mowa w § 4 pkt. 2) </w:t>
      </w:r>
      <w:r>
        <w:rPr>
          <w:rFonts w:ascii="Times New Roman" w:hAnsi="Times New Roman" w:cs="Times New Roman"/>
        </w:rPr>
        <w:br/>
        <w:t xml:space="preserve">z przyczyn leżących po stronie Wykonawcy, lub opóźnienia w wykonaniu innych obowiązków wynikających z zapisów niniejszej umowy, zapłaci On Zamawiającemu karę umowną </w:t>
      </w:r>
      <w:r>
        <w:rPr>
          <w:rFonts w:ascii="Times New Roman" w:hAnsi="Times New Roman" w:cs="Times New Roman"/>
        </w:rPr>
        <w:b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3F7B01" w:rsidRDefault="003F7B01">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3F7B01" w:rsidRDefault="003F7B01">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lastRenderedPageBreak/>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3F7B01" w:rsidRDefault="003F7B01">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3F7B01" w:rsidRDefault="003F7B01">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3F7B01" w:rsidRDefault="003F7B01">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3F7B01" w:rsidRDefault="003F7B01">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3F7B01" w:rsidRDefault="003F7B0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3F7B01" w:rsidRDefault="003F7B0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3F7B01" w:rsidRDefault="003F7B0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3F7B01" w:rsidRDefault="003F7B0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3F7B01" w:rsidRDefault="003F7B0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3F7B01" w:rsidRDefault="003F7B01">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3F7B01" w:rsidRDefault="003F7B01">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3F7B01" w:rsidRDefault="003F7B01">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3F7B01" w:rsidRDefault="003F7B01">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3F7B01" w:rsidRDefault="003F7B01">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zd. drugie  lub § 1 ust. 14 za każdy dzień uchybienia w wysokości 200 zł za każdy dzień opóźnienia. </w:t>
      </w:r>
    </w:p>
    <w:p w:rsidR="003F7B01" w:rsidRDefault="003F7B01"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Pr>
          <w:rFonts w:ascii="Times New Roman" w:hAnsi="Times New Roman" w:cs="Times New Roman"/>
        </w:rPr>
        <w:br/>
        <w:t xml:space="preserve">wymogu zatrudnienia na podstawie umowy o pracę osób wykonujących wskazane przez Zamawiającego w SIWZ czynności w stopniu wskazanym w toku postępowania o udzielenie zamówienia, nieokazanie dokumentów lub oświadczeń, o których mowa w § 1 ust. 11  pkt1) </w:t>
      </w:r>
      <w:r>
        <w:rPr>
          <w:rFonts w:ascii="Times New Roman" w:hAnsi="Times New Roman" w:cs="Times New Roman"/>
        </w:rPr>
        <w:tab/>
        <w:t>może skutkować odstąpieniem przez Zamawiającego od umowy z winy Wykonawcy, a niezależnie od tego naliczeniem kary umownej wymienionej w ust. 4.</w:t>
      </w:r>
    </w:p>
    <w:p w:rsidR="003F7B01" w:rsidRDefault="003F7B01"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3F7B01" w:rsidRDefault="003F7B01" w:rsidP="00DB659D">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lastRenderedPageBreak/>
        <w:t xml:space="preserve">Okoliczność, że Zamawiający nie poniósł szkody wskutek opóźnień Wykonawcy nie zwalnia Wykonawcy z obowiązku zapłaty zastrzeżonych kar umownych.  </w:t>
      </w:r>
    </w:p>
    <w:p w:rsidR="003F7B01" w:rsidRDefault="003F7B01">
      <w:pPr>
        <w:pStyle w:val="Akapitzlist1"/>
        <w:tabs>
          <w:tab w:val="left" w:pos="284"/>
          <w:tab w:val="left" w:pos="567"/>
        </w:tabs>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Zamawiającemu przysługuje ponadto prawo dochodzenia odszkodowania na zasadach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ogólnych prawa cywilnego, jeżeli poniesiona szkoda przekroczy wysokość zastrzeżonych </w:t>
      </w:r>
      <w:r>
        <w:rPr>
          <w:rFonts w:ascii="Times New Roman" w:hAnsi="Times New Roman" w:cs="Times New Roman"/>
        </w:rPr>
        <w:tab/>
      </w:r>
      <w:r>
        <w:rPr>
          <w:rFonts w:ascii="Times New Roman" w:hAnsi="Times New Roman" w:cs="Times New Roman"/>
        </w:rPr>
        <w:tab/>
        <w:t>kar umownych.</w:t>
      </w:r>
    </w:p>
    <w:p w:rsidR="003F7B01" w:rsidRDefault="003F7B01" w:rsidP="005F5A7C">
      <w:pPr>
        <w:pStyle w:val="Akapitzlist1"/>
        <w:tabs>
          <w:tab w:val="left" w:pos="284"/>
          <w:tab w:val="left" w:pos="546"/>
        </w:tabs>
        <w:ind w:left="426" w:hanging="56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Naliczone kary umowne będą potrącane z wynagrodzenia Wykonawcy, a jeżeli Wykonawcy </w:t>
      </w:r>
      <w:r>
        <w:rPr>
          <w:rFonts w:ascii="Times New Roman" w:hAnsi="Times New Roman" w:cs="Times New Roman"/>
        </w:rPr>
        <w:tab/>
      </w:r>
      <w:r>
        <w:rPr>
          <w:rFonts w:ascii="Times New Roman" w:hAnsi="Times New Roman" w:cs="Times New Roman"/>
        </w:rPr>
        <w:tab/>
        <w:t xml:space="preserve">nie przysługuje wynagrodzenie, z którego można by dokonać potrącenia, 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wezwie Wykonawcę do jej zapłaty na podstawie noty księgowej. W przypadku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nieterminowej zapłaty, naliczane będą odsetki ustawowe za opóźnienie w transakcjach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handlowych.</w:t>
      </w:r>
    </w:p>
    <w:p w:rsidR="003F7B01" w:rsidRDefault="003F7B01">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czynności objętych umową, Zamawiający może odstąpić od umowy, a niezależnie od tego może także naliczyć kary umowne. W szczególności Zamawiającemu przysługuje prawo odstąpienia od umowy, jeżeli:</w:t>
      </w:r>
    </w:p>
    <w:p w:rsidR="003F7B01" w:rsidRDefault="003F7B01">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Wykonawca nie przejął od Zamawiającego terenu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Pr>
          <w:rFonts w:ascii="Times New Roman" w:hAnsi="Times New Roman" w:cs="Times New Roman"/>
        </w:rPr>
        <w:t xml:space="preserve"> od daty zawarcia umowy,</w:t>
      </w:r>
    </w:p>
    <w:p w:rsidR="003F7B01" w:rsidRDefault="003F7B0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3F7B01" w:rsidRDefault="003F7B0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3F7B01" w:rsidRDefault="003F7B0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3F7B01" w:rsidRDefault="003F7B0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3F7B01" w:rsidRDefault="003F7B0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3F7B01" w:rsidRDefault="003F7B0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3F7B01" w:rsidRDefault="003F7B01">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 innych przypadkach określonych w niniejszej umowie </w:t>
      </w:r>
      <w:r>
        <w:rPr>
          <w:rFonts w:ascii="Times New Roman" w:hAnsi="Times New Roman" w:cs="Times New Roman"/>
          <w:iCs/>
        </w:rPr>
        <w:t>lub wynikających                            z obowiązujących przepisów</w:t>
      </w:r>
      <w:r>
        <w:rPr>
          <w:rFonts w:ascii="Times New Roman" w:hAnsi="Times New Roman" w:cs="Times New Roman"/>
        </w:rPr>
        <w:t>.</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Zamawiający może odstąpić od umowy w przypadkach wymienionych w ust. 1 w ciągu 30 dni</w:t>
      </w:r>
      <w:r>
        <w:rPr>
          <w:rFonts w:ascii="Times New Roman" w:hAnsi="Times New Roman" w:cs="Times New Roman"/>
          <w:b/>
        </w:rPr>
        <w:t xml:space="preserve"> </w:t>
      </w:r>
      <w:r>
        <w:rPr>
          <w:rFonts w:ascii="Times New Roman" w:hAnsi="Times New Roman" w:cs="Times New Roman"/>
          <w:iCs/>
        </w:rPr>
        <w:t>kalendarzowych</w:t>
      </w:r>
      <w:r>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3F7B01" w:rsidRDefault="003F7B01">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Pr>
          <w:rFonts w:ascii="Times New Roman" w:hAnsi="Times New Roman" w:cs="Times New Roman"/>
        </w:rPr>
        <w:b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lastRenderedPageBreak/>
        <w:t>W przypadku odstąpienia od umowy, Wykonawcę i Zamawiającego obciążają następujące obowiązki:</w:t>
      </w:r>
    </w:p>
    <w:p w:rsidR="003F7B01" w:rsidRDefault="003F7B01">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3F7B01" w:rsidRDefault="003F7B01">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 xml:space="preserve">Wykonawca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3F7B01" w:rsidRDefault="003F7B01">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3F7B01" w:rsidRDefault="003F7B01">
      <w:pPr>
        <w:tabs>
          <w:tab w:val="left" w:pos="284"/>
          <w:tab w:val="left" w:pos="462"/>
        </w:tabs>
        <w:ind w:left="284" w:hanging="284"/>
        <w:jc w:val="both"/>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3F7B01" w:rsidRDefault="003F7B01">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3F7B01" w:rsidRDefault="003F7B01">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3F7B01" w:rsidRDefault="003F7B01">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3F7B01" w:rsidRDefault="003F7B01">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3F7B01" w:rsidRDefault="003F7B01">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3F7B01" w:rsidRDefault="003F7B01">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3F7B01" w:rsidRDefault="003F7B01">
      <w:pPr>
        <w:tabs>
          <w:tab w:val="left" w:pos="284"/>
          <w:tab w:val="left" w:pos="462"/>
        </w:tabs>
        <w:ind w:left="284" w:hanging="284"/>
        <w:jc w:val="center"/>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3F7B01" w:rsidRDefault="003F7B01">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3F7B01" w:rsidRDefault="003F7B01">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3F7B01" w:rsidRDefault="003F7B01">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w:t>
      </w:r>
      <w:r>
        <w:rPr>
          <w:rFonts w:ascii="Times New Roman" w:hAnsi="Times New Roman" w:cs="Times New Roman"/>
          <w:shd w:val="clear" w:color="auto" w:fill="FFFFFF"/>
        </w:rPr>
        <w:lastRenderedPageBreak/>
        <w:t>niezbędne do prawidłowego wykonania zamówienia podstawowego i spełnione zostały warunki określone w art. 144 ust. 1 pkt 2) a-c, pkt 3) a-b, ustawy Pzp;</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3F7B01" w:rsidRPr="004B67C4" w:rsidRDefault="003F7B01" w:rsidP="004B67C4">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4B67C4">
        <w:rPr>
          <w:rFonts w:ascii="Times New Roman" w:hAnsi="Times New Roman" w:cs="Times New Roman"/>
          <w:shd w:val="clear" w:color="auto" w:fill="FFFFFF"/>
        </w:rPr>
        <w:t>zmiana terminu wykonania zamówienia, zmiana postanowień umowy przez Wykonawcę w przypadku wprowadzenia zmian, o których mowa w ust. 3 i art. 144</w:t>
      </w:r>
      <w:r>
        <w:rPr>
          <w:rFonts w:ascii="Times New Roman" w:hAnsi="Times New Roman" w:cs="Times New Roman"/>
          <w:shd w:val="clear" w:color="auto" w:fill="FFFFFF"/>
        </w:rPr>
        <w:t xml:space="preserve"> ust</w:t>
      </w:r>
      <w:r w:rsidRPr="004B67C4">
        <w:rPr>
          <w:rFonts w:ascii="Times New Roman" w:hAnsi="Times New Roman" w:cs="Times New Roman"/>
          <w:shd w:val="clear" w:color="auto" w:fill="FFFFFF"/>
        </w:rPr>
        <w:t>. 1 pkt 6) Ustawy;</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robót przez Zamawiającego z przyczyn niezależnych od Wykonawcy oraz </w:t>
      </w:r>
      <w:r>
        <w:rPr>
          <w:rFonts w:ascii="Times New Roman" w:hAnsi="Times New Roman" w:cs="Times New Roman"/>
          <w:iCs/>
        </w:rPr>
        <w:t>z przyczyn których nie dało się przewidzieć przed podpisaniem umowy;</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w:t>
      </w:r>
      <w:r>
        <w:rPr>
          <w:rFonts w:ascii="Times New Roman" w:hAnsi="Times New Roman" w:cs="Times New Roman"/>
          <w:shd w:val="clear" w:color="auto" w:fill="FFFFFF"/>
        </w:rPr>
        <w:br/>
        <w:t>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3F7B01" w:rsidRDefault="003F7B01">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3F7B01" w:rsidRDefault="003F7B01">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3F7B01" w:rsidRDefault="003F7B01">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Pr>
          <w:rFonts w:ascii="Times New Roman" w:hAnsi="Times New Roman" w:cs="Times New Roman"/>
          <w:i/>
          <w:shd w:val="clear" w:color="auto" w:fill="FFFFFF"/>
        </w:rPr>
        <w:br/>
        <w:t>w ofercie, że powierzy ją do wykonania podwykonawcy,</w:t>
      </w:r>
    </w:p>
    <w:p w:rsidR="003F7B01" w:rsidRDefault="003F7B01">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3F7B01" w:rsidRDefault="003F7B01">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3F7B01" w:rsidRDefault="003F7B01">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3F7B01" w:rsidRDefault="003F7B01">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zmianą danych identyfikacyjnych (w tym adresowych i teleadresowych) strony umowy i osób reprezentujących strony (w szczególności z powodu nieprzewidzianych zmian organizacyjnych, choroby, wypadków losowych),</w:t>
      </w:r>
    </w:p>
    <w:p w:rsidR="003F7B01" w:rsidRDefault="003F7B01">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3F7B01" w:rsidRDefault="003F7B01">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3F7B01" w:rsidRDefault="003F7B01">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3F7B01" w:rsidRDefault="003F7B01">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3F7B01" w:rsidRDefault="003F7B01">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3F7B01" w:rsidRDefault="003F7B01">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3F7B01" w:rsidRDefault="003F7B01">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3F7B01" w:rsidRDefault="003F7B01">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3F7B01" w:rsidRDefault="003F7B01">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3F7B01" w:rsidRDefault="003F7B01">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3F7B01" w:rsidRDefault="003F7B01">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3F7B01" w:rsidRDefault="003F7B01">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3F7B01" w:rsidRDefault="003F7B01">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3F7B01" w:rsidRDefault="003F7B01">
      <w:pPr>
        <w:tabs>
          <w:tab w:val="left" w:pos="284"/>
          <w:tab w:val="left" w:pos="462"/>
        </w:tabs>
        <w:rPr>
          <w:rFonts w:ascii="Times New Roman" w:hAnsi="Times New Roman" w:cs="Times New Roman"/>
          <w:shd w:val="clear" w:color="auto" w:fill="FFFFFF"/>
        </w:rPr>
      </w:pPr>
    </w:p>
    <w:p w:rsidR="003F7B01" w:rsidRDefault="003F7B01">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3F7B01" w:rsidRDefault="003F7B01">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 2 i pkt 3. Ustawy, czyli gdyby Zamawiający zlecił Wykonawcy wykonanie „dodatkowych robót budowlanych” wykraczających poza przedmiot niniejszej umowy („zamówienia podstawowego”), to ustala się następujące zasady ich zlecania oraz rozliczania.</w:t>
      </w:r>
    </w:p>
    <w:p w:rsidR="003F7B01" w:rsidRDefault="003F7B01">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3F7B01" w:rsidRDefault="003F7B01">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3F7B01" w:rsidRDefault="003F7B01">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lastRenderedPageBreak/>
        <w:t xml:space="preserve">na podstawie kosztorysu powykonawczego, opracowanego według zasad ustalonych </w:t>
      </w:r>
      <w:r>
        <w:rPr>
          <w:rFonts w:ascii="Times New Roman" w:hAnsi="Times New Roman" w:cs="Times New Roman"/>
        </w:rPr>
        <w:br/>
        <w:t>w kosztorysie ofertowym, o którym mowa w § 1 ust. 3g) niniejszej umowy, sporządzonego w oparciu o wykonany przez Wykonawcę obmiar robót, zatwierdzony przez Inspektora Nadzoru;</w:t>
      </w:r>
    </w:p>
    <w:p w:rsidR="003F7B01" w:rsidRDefault="003F7B01">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3F7B01" w:rsidRDefault="003F7B01">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3F7B01" w:rsidRDefault="003F7B01">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Pr>
          <w:rFonts w:ascii="Times New Roman" w:hAnsi="Times New Roman" w:cs="Times New Roman"/>
        </w:rPr>
        <w:br/>
        <w:t>w podpunkcie „i.”, brakujące ceny czynników produkcji zostaną przyjęte z zeszytów SEKOCENBUD (jako średnie) za okres ich wbudowania;</w:t>
      </w:r>
    </w:p>
    <w:p w:rsidR="003F7B01" w:rsidRDefault="003F7B01">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3F7B01" w:rsidRDefault="003F7B01">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3F7B01" w:rsidRDefault="003F7B01">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3F7B01" w:rsidRDefault="003F7B01">
      <w:pPr>
        <w:widowControl w:val="0"/>
        <w:overflowPunct/>
        <w:jc w:val="both"/>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3F7B01" w:rsidRDefault="003F7B01">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 xml:space="preserve"> Wykonawca wniósł zabezpieczenie należytego wykonania umowy w kwocie: ......................... zł. (słownie złotych: ........................................................), tj. 10% ceny określonej w § 7 ust.1 niniejszej umowy.</w:t>
      </w:r>
    </w:p>
    <w:p w:rsidR="003F7B01" w:rsidRDefault="003F7B01">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3F7B01" w:rsidRDefault="003F7B01" w:rsidP="00502CE2">
      <w:pPr>
        <w:pStyle w:val="Normal1"/>
        <w:tabs>
          <w:tab w:val="left" w:pos="360"/>
        </w:tabs>
        <w:spacing w:after="57"/>
        <w:ind w:left="1020" w:hanging="850"/>
        <w:jc w:val="both"/>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3F7B01" w:rsidRDefault="003F7B01" w:rsidP="00502CE2">
      <w:pPr>
        <w:pStyle w:val="Tekstpodstawowywcity211"/>
        <w:spacing w:after="113"/>
        <w:ind w:left="1020" w:hanging="850"/>
        <w:jc w:val="both"/>
        <w:rPr>
          <w:rFonts w:ascii="Times New Roman" w:hAnsi="Times New Roman" w:cs="Times New Roman"/>
          <w:sz w:val="24"/>
          <w:szCs w:val="24"/>
        </w:rPr>
      </w:pPr>
      <w:r>
        <w:rPr>
          <w:rFonts w:ascii="Times New Roman" w:hAnsi="Times New Roman" w:cs="Times New Roman"/>
          <w:sz w:val="24"/>
          <w:szCs w:val="24"/>
        </w:rPr>
        <w:t xml:space="preserve">    - 30% wartości zabezpieczenia zostanie zatrzymane przez Zamawiającego na zabezpieczenie roszczeń z tytułu rękojmi za wady – kwota ta zostanie zwrócona w terminie 15 dni po upływie okresu rękojmi za wady.</w:t>
      </w:r>
    </w:p>
    <w:p w:rsidR="003F7B01" w:rsidRDefault="003F7B01" w:rsidP="00193898">
      <w:pPr>
        <w:pStyle w:val="Tekstpodstawowywcity211"/>
        <w:spacing w:after="113"/>
        <w:ind w:left="170" w:firstLine="0"/>
        <w:jc w:val="both"/>
        <w:rPr>
          <w:rFonts w:ascii="Times New Roman" w:hAnsi="Times New Roman" w:cs="Times New Roman"/>
          <w:sz w:val="24"/>
          <w:szCs w:val="24"/>
        </w:rPr>
      </w:pPr>
      <w:r>
        <w:rPr>
          <w:rFonts w:ascii="Times New Roman" w:hAnsi="Times New Roman" w:cs="Times New Roman"/>
          <w:sz w:val="24"/>
          <w:szCs w:val="24"/>
        </w:rPr>
        <w:t xml:space="preserve">3. Zamawiający wstrzyma się ze zwrotem części zabezpieczenia należytego wykonania umowy,  w przypadku kiedy Wykonawca nie usunął w terminie stwierdzonym w trakcie odbioru wad </w:t>
      </w:r>
      <w:r>
        <w:rPr>
          <w:rFonts w:ascii="Times New Roman" w:hAnsi="Times New Roman" w:cs="Times New Roman"/>
          <w:sz w:val="24"/>
          <w:szCs w:val="24"/>
        </w:rPr>
        <w:tab/>
        <w:t>lub jest w trakcie usuwania tych wad.</w:t>
      </w:r>
    </w:p>
    <w:p w:rsidR="003F7B01" w:rsidRDefault="003F7B01"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3F7B01" w:rsidRDefault="003F7B01"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3F7B01" w:rsidRDefault="003F7B01"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lastRenderedPageBreak/>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3F7B01" w:rsidRPr="005F5A7C" w:rsidRDefault="003F7B01" w:rsidP="005F5A7C">
      <w:pPr>
        <w:pStyle w:val="Tekstpodstawowywcity211"/>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3F7B01" w:rsidRDefault="003F7B01">
      <w:pPr>
        <w:tabs>
          <w:tab w:val="left" w:pos="284"/>
          <w:tab w:val="left" w:pos="462"/>
        </w:tabs>
        <w:ind w:left="284" w:hanging="284"/>
        <w:jc w:val="center"/>
      </w:pPr>
      <w:r>
        <w:rPr>
          <w:rFonts w:ascii="Times New Roman" w:hAnsi="Times New Roman" w:cs="Times New Roman"/>
        </w:rPr>
        <w:t>§ 17</w:t>
      </w:r>
    </w:p>
    <w:p w:rsidR="003F7B01" w:rsidRDefault="003F7B01">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3F7B01" w:rsidRDefault="003F7B01">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3F7B01" w:rsidRDefault="003F7B01">
      <w:pPr>
        <w:widowControl w:val="0"/>
        <w:ind w:left="397"/>
        <w:jc w:val="both"/>
        <w:rPr>
          <w:rFonts w:ascii="Times New Roman" w:hAnsi="Times New Roman" w:cs="Times New Roman"/>
        </w:rPr>
      </w:pPr>
      <w:r>
        <w:rPr>
          <w:rFonts w:ascii="Times New Roman" w:hAnsi="Times New Roman" w:cs="Times New Roman"/>
          <w:b/>
        </w:rPr>
        <w:t xml:space="preserve">Zamawiający: </w:t>
      </w:r>
    </w:p>
    <w:p w:rsidR="003F7B01" w:rsidRPr="00EE6549" w:rsidRDefault="003F7B01">
      <w:pPr>
        <w:widowControl w:val="0"/>
        <w:tabs>
          <w:tab w:val="left" w:leader="dot" w:pos="8789"/>
        </w:tabs>
        <w:ind w:left="397"/>
        <w:jc w:val="both"/>
        <w:rPr>
          <w:rFonts w:ascii="Times New Roman" w:hAnsi="Times New Roman" w:cs="Times New Roman"/>
        </w:rPr>
      </w:pPr>
      <w:r>
        <w:rPr>
          <w:rFonts w:ascii="Times New Roman" w:hAnsi="Times New Roman" w:cs="Times New Roman"/>
        </w:rPr>
        <w:t xml:space="preserve">Adres: ul. Bolesława Czerwieńskiego 16, 31-319 Kraków </w:t>
      </w:r>
    </w:p>
    <w:p w:rsidR="003F7B01" w:rsidRDefault="003F7B01">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3F7B01" w:rsidRPr="00EE6549" w:rsidRDefault="003F7B01">
      <w:pPr>
        <w:widowControl w:val="0"/>
        <w:tabs>
          <w:tab w:val="left" w:leader="dot" w:pos="8789"/>
        </w:tabs>
        <w:ind w:left="397"/>
        <w:jc w:val="both"/>
        <w:rPr>
          <w:rFonts w:ascii="Times New Roman" w:hAnsi="Times New Roman" w:cs="Times New Roman"/>
          <w:b/>
          <w:lang w:val="en-US"/>
        </w:rPr>
      </w:pPr>
      <w:r>
        <w:rPr>
          <w:rFonts w:ascii="Times New Roman" w:hAnsi="Times New Roman" w:cs="Times New Roman"/>
          <w:lang w:val="de-DE"/>
        </w:rPr>
        <w:t xml:space="preserve">Adres e-mail: </w:t>
      </w:r>
      <w:r>
        <w:rPr>
          <w:rStyle w:val="Hipercze"/>
          <w:rFonts w:ascii="Times New Roman" w:hAnsi="Times New Roman"/>
          <w:color w:val="auto"/>
          <w:lang w:val="de-DE"/>
        </w:rPr>
        <w:t>………………………………………..</w:t>
      </w:r>
    </w:p>
    <w:p w:rsidR="003F7B01" w:rsidRDefault="003F7B01">
      <w:pPr>
        <w:widowControl w:val="0"/>
        <w:ind w:left="397"/>
        <w:jc w:val="both"/>
        <w:rPr>
          <w:rFonts w:ascii="Times New Roman" w:hAnsi="Times New Roman" w:cs="Times New Roman"/>
        </w:rPr>
      </w:pPr>
      <w:r>
        <w:rPr>
          <w:rFonts w:ascii="Times New Roman" w:hAnsi="Times New Roman" w:cs="Times New Roman"/>
          <w:b/>
        </w:rPr>
        <w:t xml:space="preserve">Wykonawca: </w:t>
      </w:r>
    </w:p>
    <w:p w:rsidR="003F7B01" w:rsidRDefault="003F7B01">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3F7B01" w:rsidRDefault="003F7B01">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3F7B01" w:rsidRDefault="003F7B01">
      <w:pPr>
        <w:widowControl w:val="0"/>
        <w:tabs>
          <w:tab w:val="left" w:leader="dot" w:pos="8789"/>
        </w:tabs>
        <w:ind w:left="397"/>
        <w:jc w:val="both"/>
        <w:rPr>
          <w:rFonts w:ascii="Times New Roman" w:hAnsi="Times New Roman" w:cs="Times New Roman"/>
        </w:rPr>
      </w:pPr>
      <w:r>
        <w:rPr>
          <w:rFonts w:ascii="Times New Roman" w:hAnsi="Times New Roman" w:cs="Times New Roman"/>
          <w:lang w:val="de-DE"/>
        </w:rPr>
        <w:t>Adres e-mail:</w:t>
      </w:r>
      <w:r>
        <w:rPr>
          <w:rFonts w:ascii="Times New Roman" w:hAnsi="Times New Roman" w:cs="Times New Roman"/>
          <w:lang w:val="de-DE"/>
        </w:rPr>
        <w:tab/>
        <w:t>……….</w:t>
      </w:r>
    </w:p>
    <w:p w:rsidR="003F7B01" w:rsidRDefault="003F7B01">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3F7B01" w:rsidRDefault="003F7B01">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3F7B01" w:rsidRDefault="003F7B01">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3F7B01" w:rsidRDefault="003F7B01">
      <w:pPr>
        <w:widowControl w:val="0"/>
        <w:jc w:val="both"/>
        <w:rPr>
          <w:rFonts w:ascii="Times New Roman" w:hAnsi="Times New Roman" w:cs="Times New Roman"/>
        </w:rPr>
      </w:pPr>
      <w:r>
        <w:rPr>
          <w:rFonts w:ascii="Times New Roman" w:hAnsi="Times New Roman" w:cs="Times New Roman"/>
          <w:b/>
        </w:rPr>
        <w:t xml:space="preserve">       Wykonawca: </w:t>
      </w:r>
    </w:p>
    <w:p w:rsidR="003F7B01" w:rsidRDefault="003F7B01">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3F7B01" w:rsidRDefault="003F7B01">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3F7B01" w:rsidRDefault="003F7B01">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3F7B01" w:rsidRDefault="003F7B01">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3F7B01" w:rsidRDefault="003F7B01">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3F7B01" w:rsidRDefault="003F7B01">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3F7B01" w:rsidRDefault="003F7B01">
      <w:pPr>
        <w:tabs>
          <w:tab w:val="left" w:pos="284"/>
          <w:tab w:val="left" w:pos="462"/>
        </w:tabs>
        <w:rPr>
          <w:rFonts w:ascii="Times New Roman" w:hAnsi="Times New Roman" w:cs="Times New Roman"/>
          <w:lang w:eastAsia="pl-PL"/>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3F7B01" w:rsidRDefault="003F7B01">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lastRenderedPageBreak/>
        <w:t>Wszelkie zmiany i uzupełnienia treści niniejszej umowy wymagają dla swej ważności formy pisemnej, pod rygorem nieważności.</w:t>
      </w:r>
    </w:p>
    <w:p w:rsidR="003F7B01" w:rsidRDefault="003F7B01">
      <w:pPr>
        <w:tabs>
          <w:tab w:val="left" w:pos="284"/>
          <w:tab w:val="left" w:pos="462"/>
        </w:tabs>
        <w:rPr>
          <w:rFonts w:ascii="Times New Roman" w:hAnsi="Times New Roman" w:cs="Times New Roman"/>
          <w:shd w:val="clear" w:color="auto" w:fill="FFFFFF"/>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3F7B01" w:rsidRDefault="003F7B01">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3F7B01" w:rsidRDefault="003F7B01">
      <w:pPr>
        <w:tabs>
          <w:tab w:val="left" w:pos="0"/>
          <w:tab w:val="left" w:pos="462"/>
        </w:tabs>
        <w:jc w:val="both"/>
        <w:rPr>
          <w:rFonts w:ascii="Times New Roman" w:hAnsi="Times New Roman" w:cs="Times New Roman"/>
          <w:iCs/>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3F7B01" w:rsidRDefault="003F7B01">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3F7B01" w:rsidRDefault="003F7B01">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3F7B01" w:rsidRDefault="003F7B01">
      <w:pPr>
        <w:tabs>
          <w:tab w:val="left" w:pos="284"/>
          <w:tab w:val="left" w:pos="462"/>
        </w:tabs>
        <w:jc w:val="both"/>
        <w:rPr>
          <w:rFonts w:ascii="Times New Roman" w:hAnsi="Times New Roman" w:cs="Times New Roman"/>
        </w:rPr>
      </w:pPr>
    </w:p>
    <w:p w:rsidR="003F7B01" w:rsidRDefault="003F7B01">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3F7B01" w:rsidRDefault="003F7B01">
      <w:pPr>
        <w:tabs>
          <w:tab w:val="left" w:pos="-42"/>
          <w:tab w:val="left" w:pos="462"/>
        </w:tabs>
        <w:ind w:left="-14" w:firstLine="14"/>
        <w:jc w:val="both"/>
        <w:rPr>
          <w:rFonts w:ascii="Times New Roman" w:hAnsi="Times New Roman" w:cs="Times New Roman"/>
        </w:rPr>
      </w:pPr>
      <w:r>
        <w:rPr>
          <w:rFonts w:ascii="Times New Roman" w:hAnsi="Times New Roman" w:cs="Times New Roman"/>
        </w:rPr>
        <w:t>Umowa niniejsza została sporządzona w czterech jednobrzmiących egzemplarzach, z czego 1 egzemplarz dla Wykonawcy oraz 3 egzemplarze dla Zamawiającego.</w:t>
      </w:r>
    </w:p>
    <w:p w:rsidR="003F7B01" w:rsidRDefault="003F7B01">
      <w:pPr>
        <w:tabs>
          <w:tab w:val="left" w:pos="284"/>
          <w:tab w:val="left" w:pos="462"/>
        </w:tabs>
        <w:ind w:left="284" w:hanging="284"/>
        <w:jc w:val="both"/>
        <w:rPr>
          <w:rFonts w:ascii="Times New Roman" w:hAnsi="Times New Roman" w:cs="Times New Roman"/>
        </w:rPr>
      </w:pPr>
    </w:p>
    <w:p w:rsidR="003F7B01" w:rsidRDefault="003F7B01">
      <w:pPr>
        <w:jc w:val="both"/>
        <w:rPr>
          <w:rFonts w:ascii="Times New Roman" w:hAnsi="Times New Roman" w:cs="Times New Roman"/>
        </w:rPr>
      </w:pPr>
    </w:p>
    <w:p w:rsidR="003F7B01" w:rsidRDefault="003F7B01">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3F7B01" w:rsidRDefault="003F7B01">
      <w:pPr>
        <w:jc w:val="both"/>
        <w:rPr>
          <w:rFonts w:ascii="Times New Roman" w:hAnsi="Times New Roman" w:cs="Times New Roman"/>
        </w:rPr>
      </w:pP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5F5A7C" w:rsidRDefault="005F5A7C">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r>
        <w:rPr>
          <w:rFonts w:ascii="Times New Roman" w:hAnsi="Times New Roman" w:cs="Times New Roman"/>
          <w:sz w:val="20"/>
          <w:szCs w:val="20"/>
        </w:rPr>
        <w:t>Załącznik:</w:t>
      </w:r>
    </w:p>
    <w:p w:rsidR="003F7B01" w:rsidRDefault="003F7B01">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sz w:val="20"/>
          <w:szCs w:val="20"/>
        </w:rPr>
      </w:pPr>
    </w:p>
    <w:p w:rsidR="003F7B01" w:rsidRDefault="003F7B01">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C2246F" w:rsidRDefault="00C2246F">
      <w:pPr>
        <w:jc w:val="both"/>
        <w:rPr>
          <w:rFonts w:ascii="Times New Roman" w:hAnsi="Times New Roman" w:cs="Times New Roman"/>
          <w:i/>
          <w:sz w:val="20"/>
          <w:szCs w:val="20"/>
        </w:rPr>
      </w:pPr>
    </w:p>
    <w:p w:rsidR="00C2246F" w:rsidRDefault="00C2246F">
      <w:pPr>
        <w:jc w:val="both"/>
        <w:rPr>
          <w:rFonts w:ascii="Times New Roman" w:hAnsi="Times New Roman" w:cs="Times New Roman"/>
          <w:i/>
          <w:sz w:val="20"/>
          <w:szCs w:val="20"/>
        </w:rPr>
      </w:pPr>
    </w:p>
    <w:p w:rsidR="00C2246F" w:rsidRDefault="00C2246F">
      <w:pPr>
        <w:jc w:val="both"/>
        <w:rPr>
          <w:rFonts w:ascii="Times New Roman" w:hAnsi="Times New Roman" w:cs="Times New Roman"/>
          <w:i/>
          <w:sz w:val="20"/>
          <w:szCs w:val="20"/>
        </w:rPr>
      </w:pPr>
    </w:p>
    <w:p w:rsidR="00C2246F" w:rsidRDefault="00C2246F">
      <w:pPr>
        <w:jc w:val="both"/>
        <w:rPr>
          <w:rFonts w:ascii="Times New Roman" w:hAnsi="Times New Roman" w:cs="Times New Roman"/>
          <w:i/>
          <w:sz w:val="20"/>
          <w:szCs w:val="20"/>
        </w:rPr>
      </w:pPr>
    </w:p>
    <w:p w:rsidR="00C2246F" w:rsidRDefault="00C2246F">
      <w:pPr>
        <w:jc w:val="both"/>
        <w:rPr>
          <w:rFonts w:ascii="Times New Roman" w:hAnsi="Times New Roman" w:cs="Times New Roman"/>
          <w:i/>
          <w:sz w:val="20"/>
          <w:szCs w:val="20"/>
        </w:rPr>
      </w:pPr>
    </w:p>
    <w:p w:rsidR="00C2246F" w:rsidRDefault="00C2246F">
      <w:pPr>
        <w:jc w:val="both"/>
        <w:rPr>
          <w:rFonts w:ascii="Times New Roman" w:hAnsi="Times New Roman" w:cs="Times New Roman"/>
          <w:i/>
          <w:sz w:val="20"/>
          <w:szCs w:val="20"/>
        </w:rPr>
      </w:pPr>
    </w:p>
    <w:p w:rsidR="00C2246F" w:rsidRPr="00CB44BD" w:rsidRDefault="00C2246F" w:rsidP="00C2246F">
      <w:pPr>
        <w:jc w:val="right"/>
        <w:rPr>
          <w:rFonts w:ascii="Times New Roman" w:hAnsi="Times New Roman" w:cs="Times New Roman"/>
        </w:rPr>
      </w:pPr>
      <w:r w:rsidRPr="00CB44BD">
        <w:rPr>
          <w:rFonts w:ascii="Times New Roman" w:hAnsi="Times New Roman" w:cs="Times New Roman"/>
        </w:rPr>
        <w:lastRenderedPageBreak/>
        <w:t>Załącznik Nr 1 do Umowy</w:t>
      </w:r>
    </w:p>
    <w:p w:rsidR="00C2246F" w:rsidRPr="00CB44BD" w:rsidRDefault="00C2246F" w:rsidP="00C2246F">
      <w:pPr>
        <w:jc w:val="right"/>
        <w:rPr>
          <w:rFonts w:ascii="Times New Roman" w:hAnsi="Times New Roman" w:cs="Times New Roman"/>
        </w:rPr>
      </w:pPr>
      <w:r w:rsidRPr="00CB44BD">
        <w:rPr>
          <w:rFonts w:ascii="Times New Roman" w:hAnsi="Times New Roman" w:cs="Times New Roman"/>
        </w:rPr>
        <w:t>(propozycja treści oświadczenia)</w:t>
      </w:r>
    </w:p>
    <w:p w:rsidR="00C2246F" w:rsidRDefault="00C2246F" w:rsidP="00C2246F">
      <w:pPr>
        <w:jc w:val="right"/>
      </w:pPr>
    </w:p>
    <w:p w:rsidR="00C2246F" w:rsidRPr="0073733E" w:rsidRDefault="00C2246F" w:rsidP="00C2246F">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C2246F" w:rsidRDefault="00C2246F" w:rsidP="00C2246F">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C2246F" w:rsidRDefault="00C2246F" w:rsidP="00C2246F">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C2246F" w:rsidRPr="00D515F7" w:rsidRDefault="00C2246F" w:rsidP="00C2246F">
      <w:pPr>
        <w:jc w:val="center"/>
        <w:rPr>
          <w:rFonts w:ascii="Times New Roman" w:hAnsi="Times New Roman" w:cs="Times New Roman"/>
          <w:b/>
          <w:sz w:val="32"/>
          <w:szCs w:val="32"/>
          <w:u w:val="single"/>
        </w:rPr>
      </w:pPr>
    </w:p>
    <w:p w:rsidR="00C2246F" w:rsidRPr="0073733E" w:rsidRDefault="00C2246F" w:rsidP="00C2246F">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Nazwa i adres Wykonawcy: .......................................................................................................................................................</w:t>
      </w:r>
    </w:p>
    <w:p w:rsidR="00C2246F" w:rsidRDefault="00C2246F" w:rsidP="00C2246F">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w:t>
      </w:r>
    </w:p>
    <w:p w:rsidR="00C2246F" w:rsidRPr="0073733E" w:rsidRDefault="00C2246F" w:rsidP="00C2246F">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C2246F" w:rsidRDefault="00C2246F" w:rsidP="00C2246F">
      <w:pPr>
        <w:pStyle w:val="Akapitzlist"/>
        <w:numPr>
          <w:ilvl w:val="0"/>
          <w:numId w:val="36"/>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2246F" w:rsidRDefault="00C2246F" w:rsidP="00C2246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2246F" w:rsidRDefault="00C2246F" w:rsidP="00C2246F">
      <w:pPr>
        <w:pStyle w:val="Akapitzlist"/>
        <w:numPr>
          <w:ilvl w:val="0"/>
          <w:numId w:val="36"/>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2246F" w:rsidRDefault="00C2246F" w:rsidP="00C2246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2246F" w:rsidRDefault="00C2246F" w:rsidP="00C2246F">
      <w:pPr>
        <w:pStyle w:val="Akapitzlist"/>
        <w:numPr>
          <w:ilvl w:val="0"/>
          <w:numId w:val="36"/>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2246F" w:rsidRDefault="00C2246F" w:rsidP="00C2246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2246F" w:rsidRDefault="00C2246F" w:rsidP="00C2246F">
      <w:pPr>
        <w:pStyle w:val="Akapitzlist"/>
        <w:numPr>
          <w:ilvl w:val="0"/>
          <w:numId w:val="36"/>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2246F" w:rsidRDefault="00C2246F" w:rsidP="00C2246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2246F" w:rsidRDefault="00C2246F" w:rsidP="00C2246F">
      <w:pPr>
        <w:pStyle w:val="Akapitzlist"/>
        <w:numPr>
          <w:ilvl w:val="0"/>
          <w:numId w:val="36"/>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2246F" w:rsidRDefault="00C2246F" w:rsidP="00C2246F">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2246F" w:rsidRDefault="00C2246F" w:rsidP="00C2246F">
      <w:pPr>
        <w:pStyle w:val="Akapitzlist"/>
        <w:tabs>
          <w:tab w:val="left" w:pos="-180"/>
        </w:tabs>
        <w:spacing w:line="360" w:lineRule="auto"/>
        <w:jc w:val="both"/>
        <w:rPr>
          <w:rFonts w:ascii="Times New Roman" w:eastAsia="Calibri" w:hAnsi="Times New Roman" w:cs="Times New Roman"/>
        </w:rPr>
      </w:pPr>
    </w:p>
    <w:p w:rsidR="00C2246F" w:rsidRDefault="00C2246F" w:rsidP="00C2246F">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C2246F" w:rsidRDefault="00C2246F" w:rsidP="00C2246F">
      <w:pPr>
        <w:tabs>
          <w:tab w:val="left" w:pos="-180"/>
        </w:tabs>
        <w:jc w:val="both"/>
        <w:rPr>
          <w:rFonts w:ascii="Times New Roman" w:eastAsia="Calibri" w:hAnsi="Times New Roman" w:cs="Times New Roman"/>
        </w:rPr>
      </w:pPr>
    </w:p>
    <w:p w:rsidR="00C2246F" w:rsidRDefault="00C2246F" w:rsidP="00C2246F">
      <w:pPr>
        <w:tabs>
          <w:tab w:val="left" w:pos="-180"/>
        </w:tabs>
        <w:jc w:val="both"/>
        <w:rPr>
          <w:rFonts w:ascii="Times New Roman" w:eastAsia="Calibri" w:hAnsi="Times New Roman" w:cs="Times New Roman"/>
        </w:rPr>
      </w:pPr>
    </w:p>
    <w:p w:rsidR="00C2246F" w:rsidRPr="00D515F7" w:rsidRDefault="00C2246F" w:rsidP="00C2246F">
      <w:pPr>
        <w:tabs>
          <w:tab w:val="left" w:pos="-180"/>
        </w:tabs>
        <w:jc w:val="both"/>
        <w:rPr>
          <w:rFonts w:ascii="Times New Roman" w:eastAsia="Calibri" w:hAnsi="Times New Roman" w:cs="Times New Roman"/>
        </w:rPr>
      </w:pPr>
    </w:p>
    <w:p w:rsidR="00C2246F" w:rsidRPr="00CB44BD" w:rsidRDefault="00C2246F" w:rsidP="00C2246F">
      <w:pPr>
        <w:autoSpaceDE w:val="0"/>
        <w:autoSpaceDN w:val="0"/>
        <w:adjustRightInd w:val="0"/>
        <w:spacing w:line="360" w:lineRule="auto"/>
        <w:jc w:val="both"/>
        <w:rPr>
          <w:rFonts w:ascii="Times New Roman" w:eastAsia="Calibri" w:hAnsi="Times New Roman" w:cs="Times New Roman"/>
          <w:color w:val="000000"/>
        </w:rPr>
      </w:pPr>
      <w:r w:rsidRPr="00CB44BD">
        <w:rPr>
          <w:rFonts w:ascii="Times New Roman" w:eastAsia="Calibri" w:hAnsi="Times New Roman" w:cs="Times New Roman"/>
          <w:color w:val="000000"/>
        </w:rPr>
        <w:t>..............................................</w:t>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t>........................................................</w:t>
      </w:r>
    </w:p>
    <w:p w:rsidR="00C2246F" w:rsidRPr="00CB44BD" w:rsidRDefault="00C2246F" w:rsidP="00C2246F">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/miejscowość, data/                                                    </w:t>
      </w: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/podpis i pieczęć Wykonawcy/</w:t>
      </w:r>
    </w:p>
    <w:p w:rsidR="00C2246F" w:rsidRDefault="00C2246F" w:rsidP="00C2246F"/>
    <w:p w:rsidR="00C2246F" w:rsidRPr="00582D59" w:rsidRDefault="00C2246F" w:rsidP="00C2246F">
      <w:pPr>
        <w:rPr>
          <w:rFonts w:ascii="Times New Roman" w:hAnsi="Times New Roman" w:cs="Times New Roman"/>
          <w:sz w:val="20"/>
          <w:szCs w:val="20"/>
        </w:rPr>
      </w:pPr>
      <w:r w:rsidRPr="00582D59">
        <w:rPr>
          <w:rFonts w:ascii="Times New Roman" w:hAnsi="Times New Roman" w:cs="Times New Roman"/>
          <w:sz w:val="20"/>
          <w:szCs w:val="20"/>
        </w:rPr>
        <w:t>*niepotrzebne skreślić</w:t>
      </w:r>
    </w:p>
    <w:p w:rsidR="00C2246F" w:rsidRDefault="005F5A7C">
      <w:pPr>
        <w:jc w:val="both"/>
      </w:pPr>
      <w:r>
        <w:t xml:space="preserve"> </w:t>
      </w:r>
    </w:p>
    <w:sectPr w:rsidR="00C2246F" w:rsidSect="005F5A7C">
      <w:headerReference w:type="default" r:id="rId7"/>
      <w:footerReference w:type="default" r:id="rId8"/>
      <w:pgSz w:w="11906" w:h="16838"/>
      <w:pgMar w:top="815" w:right="1134" w:bottom="567"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0CA" w:rsidRDefault="00EA10CA" w:rsidP="00585950">
      <w:r>
        <w:separator/>
      </w:r>
    </w:p>
  </w:endnote>
  <w:endnote w:type="continuationSeparator" w:id="0">
    <w:p w:rsidR="00EA10CA" w:rsidRDefault="00EA10CA"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B01" w:rsidRDefault="00303189">
    <w:pPr>
      <w:pStyle w:val="Stopka"/>
      <w:ind w:right="360"/>
    </w:pPr>
    <w:fldSimple w:instr=" PAGE ">
      <w:r w:rsidR="005F5A7C">
        <w:rPr>
          <w:noProof/>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0CA" w:rsidRDefault="00EA10CA" w:rsidP="00585950">
      <w:r>
        <w:separator/>
      </w:r>
    </w:p>
  </w:footnote>
  <w:footnote w:type="continuationSeparator" w:id="0">
    <w:p w:rsidR="00EA10CA" w:rsidRDefault="00EA10CA"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6F" w:rsidRPr="00C2246F" w:rsidRDefault="00C2246F" w:rsidP="00C2246F">
    <w:pPr>
      <w:pStyle w:val="Nagwek"/>
      <w:jc w:val="right"/>
      <w:rPr>
        <w:rFonts w:ascii="Times New Roman" w:hAnsi="Times New Roman" w:cs="Times New Roman"/>
      </w:rPr>
    </w:pPr>
    <w:r w:rsidRPr="00C2246F">
      <w:rPr>
        <w:rFonts w:ascii="Times New Roman" w:hAnsi="Times New Roman" w:cs="Times New Roman"/>
      </w:rPr>
      <w:t>Załącznik nr 11 do SIWZ</w:t>
    </w:r>
  </w:p>
  <w:p w:rsidR="00C2246F" w:rsidRDefault="00C2246F" w:rsidP="00C2246F">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000000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4DC1A69"/>
    <w:multiLevelType w:val="hybridMultilevel"/>
    <w:tmpl w:val="28349F86"/>
    <w:lvl w:ilvl="0" w:tplc="7BC0FDC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9D0866"/>
    <w:multiLevelType w:val="hybridMultilevel"/>
    <w:tmpl w:val="A93AC6E4"/>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FC61B9"/>
    <w:rsid w:val="00035AFB"/>
    <w:rsid w:val="00077CE5"/>
    <w:rsid w:val="000C6342"/>
    <w:rsid w:val="00186BB1"/>
    <w:rsid w:val="00193898"/>
    <w:rsid w:val="001A0FDA"/>
    <w:rsid w:val="001C52BB"/>
    <w:rsid w:val="00215DE6"/>
    <w:rsid w:val="00252188"/>
    <w:rsid w:val="002B7FC1"/>
    <w:rsid w:val="002D3B78"/>
    <w:rsid w:val="00303189"/>
    <w:rsid w:val="00330E05"/>
    <w:rsid w:val="003562F8"/>
    <w:rsid w:val="003B4C60"/>
    <w:rsid w:val="003F7B01"/>
    <w:rsid w:val="00467A60"/>
    <w:rsid w:val="004B09C9"/>
    <w:rsid w:val="004B2BCF"/>
    <w:rsid w:val="004B67C4"/>
    <w:rsid w:val="004E3BFE"/>
    <w:rsid w:val="00502CE2"/>
    <w:rsid w:val="00540DE4"/>
    <w:rsid w:val="00572BC9"/>
    <w:rsid w:val="00585950"/>
    <w:rsid w:val="005B705E"/>
    <w:rsid w:val="005F5A7C"/>
    <w:rsid w:val="00652A17"/>
    <w:rsid w:val="006F3DAF"/>
    <w:rsid w:val="00710A12"/>
    <w:rsid w:val="00751CA7"/>
    <w:rsid w:val="007C7EA6"/>
    <w:rsid w:val="007F558C"/>
    <w:rsid w:val="00815013"/>
    <w:rsid w:val="009004C4"/>
    <w:rsid w:val="00944893"/>
    <w:rsid w:val="00945F08"/>
    <w:rsid w:val="00967EAA"/>
    <w:rsid w:val="009F6873"/>
    <w:rsid w:val="00A063AF"/>
    <w:rsid w:val="00A4492B"/>
    <w:rsid w:val="00A4547B"/>
    <w:rsid w:val="00A76030"/>
    <w:rsid w:val="00AD740B"/>
    <w:rsid w:val="00B056F6"/>
    <w:rsid w:val="00B763CD"/>
    <w:rsid w:val="00B77E06"/>
    <w:rsid w:val="00B817F0"/>
    <w:rsid w:val="00BD0E23"/>
    <w:rsid w:val="00C2246F"/>
    <w:rsid w:val="00C26355"/>
    <w:rsid w:val="00C929A6"/>
    <w:rsid w:val="00D2742E"/>
    <w:rsid w:val="00D3082A"/>
    <w:rsid w:val="00DB2CEE"/>
    <w:rsid w:val="00DB659D"/>
    <w:rsid w:val="00E12F0D"/>
    <w:rsid w:val="00E85E45"/>
    <w:rsid w:val="00EA10CA"/>
    <w:rsid w:val="00EE6549"/>
    <w:rsid w:val="00F21EB7"/>
    <w:rsid w:val="00F6578F"/>
    <w:rsid w:val="00FA0C1E"/>
    <w:rsid w:val="00FC61B9"/>
    <w:rsid w:val="00FD0496"/>
    <w:rsid w:val="00FE628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basedOn w:val="Normalny"/>
    <w:next w:val="Tekstpodstawowy"/>
    <w:link w:val="Nagwek1Znak1"/>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Nagwek2">
    <w:name w:val="heading 2"/>
    <w:basedOn w:val="Normalny"/>
    <w:next w:val="Tekstpodstawowy"/>
    <w:link w:val="Nagwek2Znak"/>
    <w:uiPriority w:val="99"/>
    <w:qFormat/>
    <w:rsid w:val="00035AFB"/>
    <w:pPr>
      <w:widowControl w:val="0"/>
      <w:numPr>
        <w:ilvl w:val="1"/>
        <w:numId w:val="1"/>
      </w:numPr>
      <w:overflowPunct/>
      <w:spacing w:before="240"/>
      <w:ind w:left="720" w:firstLine="0"/>
      <w:outlineLvl w:val="1"/>
    </w:pPr>
    <w:rPr>
      <w:rFonts w:ascii="Times New Roman" w:hAnsi="Times New Roman" w:cs="Times New Roman"/>
      <w:caps/>
      <w:sz w:val="20"/>
      <w:szCs w:val="20"/>
    </w:rPr>
  </w:style>
  <w:style w:type="paragraph" w:styleId="Nagwek3">
    <w:name w:val="heading 3"/>
    <w:basedOn w:val="Normalny"/>
    <w:next w:val="Tekstpodstawowy"/>
    <w:link w:val="Nagwek3Znak"/>
    <w:uiPriority w:val="99"/>
    <w:qFormat/>
    <w:rsid w:val="00035AFB"/>
    <w:pPr>
      <w:widowControl w:val="0"/>
      <w:numPr>
        <w:ilvl w:val="2"/>
        <w:numId w:val="1"/>
      </w:numPr>
      <w:overflowPunct/>
      <w:spacing w:before="240"/>
      <w:ind w:left="0" w:firstLine="0"/>
      <w:outlineLvl w:val="2"/>
    </w:pPr>
    <w:rPr>
      <w:rFonts w:ascii="Times New Roman" w:hAnsi="Times New Roman" w:cs="Times New Roman"/>
      <w:b/>
      <w:bCs/>
      <w:caps/>
      <w:sz w:val="20"/>
      <w:szCs w:val="20"/>
      <w:u w:val="single"/>
    </w:rPr>
  </w:style>
  <w:style w:type="paragraph" w:styleId="Nagwek4">
    <w:name w:val="heading 4"/>
    <w:basedOn w:val="Normalny"/>
    <w:next w:val="Tekstpodstawowy"/>
    <w:link w:val="Nagwek4Znak"/>
    <w:uiPriority w:val="99"/>
    <w:qFormat/>
    <w:rsid w:val="00035AFB"/>
    <w:pPr>
      <w:widowControl w:val="0"/>
      <w:numPr>
        <w:ilvl w:val="3"/>
        <w:numId w:val="1"/>
      </w:numPr>
      <w:overflowPunct/>
      <w:spacing w:before="240"/>
      <w:ind w:left="720" w:firstLine="0"/>
      <w:outlineLvl w:val="3"/>
    </w:pPr>
    <w:rPr>
      <w:rFonts w:ascii="Times New Roman" w:hAnsi="Times New Roman" w:cs="Times New Roman"/>
      <w:b/>
      <w:bCs/>
      <w:caps/>
      <w:sz w:val="20"/>
      <w:szCs w:val="20"/>
    </w:rPr>
  </w:style>
  <w:style w:type="paragraph" w:styleId="Nagwek5">
    <w:name w:val="heading 5"/>
    <w:basedOn w:val="Normalny"/>
    <w:next w:val="Tekstpodstawowy"/>
    <w:link w:val="Nagwek5Znak"/>
    <w:uiPriority w:val="99"/>
    <w:qFormat/>
    <w:rsid w:val="00035AFB"/>
    <w:pPr>
      <w:widowControl w:val="0"/>
      <w:numPr>
        <w:ilvl w:val="4"/>
        <w:numId w:val="1"/>
      </w:numPr>
      <w:overflowPunct/>
      <w:spacing w:before="240"/>
      <w:ind w:left="720" w:firstLine="0"/>
      <w:outlineLvl w:val="4"/>
    </w:pPr>
    <w:rPr>
      <w:rFonts w:ascii="Times New Roman" w:hAnsi="Times New Roman" w:cs="Times New Roman"/>
      <w:b/>
      <w:bCs/>
      <w:i/>
      <w:iCs/>
      <w:caps/>
      <w:sz w:val="20"/>
      <w:szCs w:val="20"/>
    </w:rPr>
  </w:style>
  <w:style w:type="paragraph" w:styleId="Nagwek6">
    <w:name w:val="heading 6"/>
    <w:basedOn w:val="Normalny"/>
    <w:next w:val="Tekstpodstawowy"/>
    <w:link w:val="Nagwek6Znak"/>
    <w:uiPriority w:val="99"/>
    <w:qFormat/>
    <w:rsid w:val="00035AFB"/>
    <w:pPr>
      <w:widowControl w:val="0"/>
      <w:numPr>
        <w:ilvl w:val="5"/>
        <w:numId w:val="1"/>
      </w:numPr>
      <w:overflowPunct/>
      <w:spacing w:before="240"/>
      <w:ind w:left="720" w:firstLine="0"/>
      <w:outlineLvl w:val="5"/>
    </w:pPr>
    <w:rPr>
      <w:rFonts w:ascii="Times New Roman" w:hAnsi="Times New Roman" w:cs="Times New Roman"/>
      <w:b/>
      <w:bCs/>
      <w:i/>
      <w:iCs/>
      <w:caps/>
      <w:sz w:val="20"/>
      <w:szCs w:val="20"/>
    </w:rPr>
  </w:style>
  <w:style w:type="paragraph" w:styleId="Nagwek7">
    <w:name w:val="heading 7"/>
    <w:basedOn w:val="Normalny"/>
    <w:next w:val="Tekstpodstawowy"/>
    <w:link w:val="Nagwek7Znak"/>
    <w:uiPriority w:val="99"/>
    <w:qFormat/>
    <w:rsid w:val="00035AFB"/>
    <w:pPr>
      <w:widowControl w:val="0"/>
      <w:numPr>
        <w:ilvl w:val="6"/>
        <w:numId w:val="1"/>
      </w:numPr>
      <w:overflowPunct/>
      <w:spacing w:before="240"/>
      <w:ind w:left="720" w:firstLine="0"/>
      <w:outlineLvl w:val="6"/>
    </w:pPr>
    <w:rPr>
      <w:rFonts w:ascii="Times New Roman" w:hAnsi="Times New Roman" w:cs="Times New Roman"/>
      <w:b/>
      <w:bCs/>
      <w:i/>
      <w:iCs/>
      <w:caps/>
      <w:sz w:val="20"/>
      <w:szCs w:val="20"/>
    </w:rPr>
  </w:style>
  <w:style w:type="paragraph" w:styleId="Nagwek8">
    <w:name w:val="heading 8"/>
    <w:basedOn w:val="Normalny"/>
    <w:next w:val="Tekstpodstawowy"/>
    <w:link w:val="Nagwek8Znak"/>
    <w:uiPriority w:val="99"/>
    <w:qFormat/>
    <w:rsid w:val="00035AFB"/>
    <w:pPr>
      <w:widowControl w:val="0"/>
      <w:numPr>
        <w:ilvl w:val="7"/>
        <w:numId w:val="1"/>
      </w:numPr>
      <w:overflowPunct/>
      <w:spacing w:before="240"/>
      <w:ind w:left="720" w:firstLine="0"/>
      <w:outlineLvl w:val="7"/>
    </w:pPr>
    <w:rPr>
      <w:rFonts w:ascii="Times New Roman" w:hAnsi="Times New Roman" w:cs="Times New Roman"/>
      <w:b/>
      <w:bCs/>
      <w:i/>
      <w:iCs/>
      <w:caps/>
      <w:sz w:val="20"/>
      <w:szCs w:val="20"/>
    </w:rPr>
  </w:style>
  <w:style w:type="paragraph" w:styleId="Nagwek9">
    <w:name w:val="heading 9"/>
    <w:basedOn w:val="Normalny"/>
    <w:next w:val="Tekstpodstawowy"/>
    <w:link w:val="Nagwek9Znak"/>
    <w:uiPriority w:val="99"/>
    <w:qFormat/>
    <w:rsid w:val="00035AFB"/>
    <w:pPr>
      <w:widowControl w:val="0"/>
      <w:numPr>
        <w:ilvl w:val="8"/>
        <w:numId w:val="1"/>
      </w:numPr>
      <w:overflowPunct/>
      <w:spacing w:before="240"/>
      <w:ind w:left="720" w:firstLine="0"/>
      <w:outlineLvl w:val="8"/>
    </w:pPr>
    <w:rPr>
      <w:rFonts w:ascii="Times New Roman" w:hAnsi="Times New Roman" w:cs="Times New Roman"/>
      <w:b/>
      <w:bCs/>
      <w:i/>
      <w:iCs/>
      <w:cap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945F08"/>
    <w:rPr>
      <w:rFonts w:ascii="Cambria" w:hAnsi="Cambria" w:cs="Times New Roman"/>
      <w:b/>
      <w:bCs/>
      <w:kern w:val="32"/>
      <w:sz w:val="32"/>
      <w:szCs w:val="32"/>
      <w:lang w:eastAsia="zh-CN"/>
    </w:rPr>
  </w:style>
  <w:style w:type="character" w:customStyle="1" w:styleId="Nagwek2Znak">
    <w:name w:val="Nagłówek 2 Znak"/>
    <w:basedOn w:val="Domylnaczcionkaakapitu"/>
    <w:link w:val="Nagwek2"/>
    <w:uiPriority w:val="99"/>
    <w:semiHidden/>
    <w:locked/>
    <w:rsid w:val="00945F08"/>
    <w:rPr>
      <w:rFonts w:ascii="Cambria" w:hAnsi="Cambria" w:cs="Times New Roman"/>
      <w:b/>
      <w:bCs/>
      <w:i/>
      <w:iCs/>
      <w:kern w:val="1"/>
      <w:sz w:val="28"/>
      <w:szCs w:val="28"/>
      <w:lang w:eastAsia="zh-CN"/>
    </w:rPr>
  </w:style>
  <w:style w:type="character" w:customStyle="1" w:styleId="Nagwek3Znak">
    <w:name w:val="Nagłówek 3 Znak"/>
    <w:basedOn w:val="Domylnaczcionkaakapitu"/>
    <w:link w:val="Nagwek3"/>
    <w:uiPriority w:val="99"/>
    <w:semiHidden/>
    <w:locked/>
    <w:rsid w:val="00945F08"/>
    <w:rPr>
      <w:rFonts w:ascii="Cambria" w:hAnsi="Cambria" w:cs="Times New Roman"/>
      <w:b/>
      <w:bCs/>
      <w:kern w:val="1"/>
      <w:sz w:val="26"/>
      <w:szCs w:val="26"/>
      <w:lang w:eastAsia="zh-CN"/>
    </w:rPr>
  </w:style>
  <w:style w:type="character" w:customStyle="1" w:styleId="Nagwek4Znak">
    <w:name w:val="Nagłówek 4 Znak"/>
    <w:basedOn w:val="Domylnaczcionkaakapitu"/>
    <w:link w:val="Nagwek4"/>
    <w:uiPriority w:val="99"/>
    <w:semiHidden/>
    <w:locked/>
    <w:rsid w:val="00945F08"/>
    <w:rPr>
      <w:rFonts w:ascii="Calibri" w:hAnsi="Calibri" w:cs="Times New Roman"/>
      <w:b/>
      <w:bCs/>
      <w:kern w:val="1"/>
      <w:sz w:val="28"/>
      <w:szCs w:val="28"/>
      <w:lang w:eastAsia="zh-CN"/>
    </w:rPr>
  </w:style>
  <w:style w:type="character" w:customStyle="1" w:styleId="Nagwek5Znak">
    <w:name w:val="Nagłówek 5 Znak"/>
    <w:basedOn w:val="Domylnaczcionkaakapitu"/>
    <w:link w:val="Nagwek5"/>
    <w:uiPriority w:val="99"/>
    <w:semiHidden/>
    <w:locked/>
    <w:rsid w:val="00945F08"/>
    <w:rPr>
      <w:rFonts w:ascii="Calibri" w:hAnsi="Calibri" w:cs="Times New Roman"/>
      <w:b/>
      <w:bCs/>
      <w:i/>
      <w:iCs/>
      <w:kern w:val="1"/>
      <w:sz w:val="26"/>
      <w:szCs w:val="26"/>
      <w:lang w:eastAsia="zh-CN"/>
    </w:rPr>
  </w:style>
  <w:style w:type="character" w:customStyle="1" w:styleId="Nagwek6Znak">
    <w:name w:val="Nagłówek 6 Znak"/>
    <w:basedOn w:val="Domylnaczcionkaakapitu"/>
    <w:link w:val="Nagwek6"/>
    <w:uiPriority w:val="99"/>
    <w:semiHidden/>
    <w:locked/>
    <w:rsid w:val="00945F08"/>
    <w:rPr>
      <w:rFonts w:ascii="Calibri" w:hAnsi="Calibri" w:cs="Times New Roman"/>
      <w:b/>
      <w:bCs/>
      <w:kern w:val="1"/>
      <w:lang w:eastAsia="zh-CN"/>
    </w:rPr>
  </w:style>
  <w:style w:type="character" w:customStyle="1" w:styleId="Nagwek7Znak">
    <w:name w:val="Nagłówek 7 Znak"/>
    <w:basedOn w:val="Domylnaczcionkaakapitu"/>
    <w:link w:val="Nagwek7"/>
    <w:uiPriority w:val="99"/>
    <w:semiHidden/>
    <w:locked/>
    <w:rsid w:val="00945F08"/>
    <w:rPr>
      <w:rFonts w:ascii="Calibri" w:hAnsi="Calibri" w:cs="Times New Roman"/>
      <w:kern w:val="1"/>
      <w:sz w:val="24"/>
      <w:szCs w:val="24"/>
      <w:lang w:eastAsia="zh-CN"/>
    </w:rPr>
  </w:style>
  <w:style w:type="character" w:customStyle="1" w:styleId="Nagwek8Znak">
    <w:name w:val="Nagłówek 8 Znak"/>
    <w:basedOn w:val="Domylnaczcionkaakapitu"/>
    <w:link w:val="Nagwek8"/>
    <w:uiPriority w:val="99"/>
    <w:semiHidden/>
    <w:locked/>
    <w:rsid w:val="00945F08"/>
    <w:rPr>
      <w:rFonts w:ascii="Calibri" w:hAnsi="Calibri" w:cs="Times New Roman"/>
      <w:i/>
      <w:iCs/>
      <w:kern w:val="1"/>
      <w:sz w:val="24"/>
      <w:szCs w:val="24"/>
      <w:lang w:eastAsia="zh-CN"/>
    </w:rPr>
  </w:style>
  <w:style w:type="character" w:customStyle="1" w:styleId="Nagwek9Znak">
    <w:name w:val="Nagłówek 9 Znak"/>
    <w:basedOn w:val="Domylnaczcionkaakapitu"/>
    <w:link w:val="Nagwek9"/>
    <w:uiPriority w:val="99"/>
    <w:semiHidden/>
    <w:locked/>
    <w:rsid w:val="00945F08"/>
    <w:rPr>
      <w:rFonts w:ascii="Cambria" w:hAnsi="Cambria" w:cs="Times New Roman"/>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basedOn w:val="Domylnaczcionkaakapitu7"/>
    <w:uiPriority w:val="99"/>
    <w:rsid w:val="00035AFB"/>
    <w:rPr>
      <w:rFonts w:cs="Times New Roman"/>
    </w:rPr>
  </w:style>
  <w:style w:type="character" w:customStyle="1" w:styleId="Odwoanieprzypisudolnego1">
    <w:name w:val="Odwołanie przypisu dolnego1"/>
    <w:basedOn w:val="Domylnaczcionkaakapitu7"/>
    <w:uiPriority w:val="99"/>
    <w:rsid w:val="00035AFB"/>
    <w:rPr>
      <w:rFonts w:cs="Times New Roman"/>
    </w:rPr>
  </w:style>
  <w:style w:type="character" w:customStyle="1" w:styleId="Numerwiersza1">
    <w:name w:val="Numer wiersza1"/>
    <w:basedOn w:val="Domylnaczcionkaakapitu7"/>
    <w:uiPriority w:val="99"/>
    <w:rsid w:val="00035AFB"/>
    <w:rPr>
      <w:rFonts w:cs="Times New Roman"/>
    </w:rPr>
  </w:style>
  <w:style w:type="character" w:customStyle="1" w:styleId="Numerstrony1">
    <w:name w:val="Numer strony1"/>
    <w:basedOn w:val="Domylnaczcionkaakapitu7"/>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Uwydatnienie">
    <w:name w:val="Emphasis"/>
    <w:basedOn w:val="Domylnaczcionkaakapitu"/>
    <w:uiPriority w:val="99"/>
    <w:qFormat/>
    <w:rsid w:val="00035AFB"/>
    <w:rPr>
      <w:rFonts w:cs="Times New Roman"/>
      <w:i/>
      <w:lang w:val="pl-PL"/>
    </w:rPr>
  </w:style>
  <w:style w:type="character" w:customStyle="1" w:styleId="Odwoaniedokomentarza1">
    <w:name w:val="Odwołanie do komentarza1"/>
    <w:basedOn w:val="Domylnaczcionkaakapitu7"/>
    <w:uiPriority w:val="99"/>
    <w:rsid w:val="00035AFB"/>
    <w:rPr>
      <w:rFonts w:cs="Times New Roman"/>
    </w:rPr>
  </w:style>
  <w:style w:type="character" w:customStyle="1" w:styleId="TekstmakraZnak">
    <w:name w:val="Tekst makra Znak"/>
    <w:basedOn w:val="Domylnaczcionkaakapitu7"/>
    <w:uiPriority w:val="99"/>
    <w:rsid w:val="00035AFB"/>
    <w:rPr>
      <w:rFonts w:cs="Times New Roman"/>
    </w:rPr>
  </w:style>
  <w:style w:type="character" w:customStyle="1" w:styleId="ZnakZnak1">
    <w:name w:val="Znak Znak1"/>
    <w:basedOn w:val="Domylnaczcionkaakapitu7"/>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Numerstrony">
    <w:name w:val="page number"/>
    <w:basedOn w:val="Domylnaczcionkaakapitu6"/>
    <w:uiPriority w:val="99"/>
    <w:rsid w:val="00035AFB"/>
    <w:rPr>
      <w:rFonts w:cs="Times New Roman"/>
    </w:rPr>
  </w:style>
  <w:style w:type="character" w:styleId="Hipercze">
    <w:name w:val="Hyperlink"/>
    <w:basedOn w:val="Domylnaczcionkaakapitu"/>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0">
    <w:name w:val="Nagłówek7"/>
    <w:basedOn w:val="Normalny"/>
    <w:next w:val="Tekstpodstawowy"/>
    <w:uiPriority w:val="99"/>
    <w:rsid w:val="00035AFB"/>
    <w:pPr>
      <w:keepNext/>
      <w:spacing w:before="240" w:after="120"/>
    </w:pPr>
    <w:rPr>
      <w:rFonts w:ascii="Liberation Sans" w:hAnsi="Liberation Sans" w:cs="Arial"/>
      <w:sz w:val="28"/>
      <w:szCs w:val="28"/>
    </w:rPr>
  </w:style>
  <w:style w:type="paragraph" w:styleId="Tekstpodstawowy">
    <w:name w:val="Body Text"/>
    <w:basedOn w:val="Normalny"/>
    <w:link w:val="TekstpodstawowyZnak"/>
    <w:uiPriority w:val="99"/>
    <w:rsid w:val="00035AFB"/>
    <w:pPr>
      <w:spacing w:after="120" w:line="480" w:lineRule="auto"/>
      <w:ind w:firstLine="720"/>
    </w:pPr>
  </w:style>
  <w:style w:type="character" w:customStyle="1" w:styleId="TekstpodstawowyZnak">
    <w:name w:val="Tekst podstawowy Znak"/>
    <w:basedOn w:val="Domylnaczcionkaakapitu"/>
    <w:link w:val="Tekstpodstawowy"/>
    <w:uiPriority w:val="99"/>
    <w:semiHidden/>
    <w:locked/>
    <w:rsid w:val="00945F08"/>
    <w:rPr>
      <w:rFonts w:ascii="Courier New" w:hAnsi="Courier New" w:cs="Courier New"/>
      <w:kern w:val="1"/>
      <w:sz w:val="24"/>
      <w:szCs w:val="24"/>
      <w:lang w:eastAsia="zh-CN"/>
    </w:rPr>
  </w:style>
  <w:style w:type="paragraph" w:styleId="Lista">
    <w:name w:val="List"/>
    <w:basedOn w:val="Tekstpodstawowy"/>
    <w:uiPriority w:val="99"/>
    <w:rsid w:val="00035AFB"/>
    <w:pPr>
      <w:tabs>
        <w:tab w:val="left" w:pos="720"/>
      </w:tabs>
      <w:spacing w:after="60"/>
      <w:ind w:left="720" w:firstLine="0"/>
    </w:pPr>
    <w:rPr>
      <w:rFonts w:cs="Mangal"/>
    </w:rPr>
  </w:style>
  <w:style w:type="paragraph" w:styleId="Legenda">
    <w:name w:val="caption"/>
    <w:basedOn w:val="Normalny"/>
    <w:uiPriority w:val="99"/>
    <w:qFormat/>
    <w:rsid w:val="00035AFB"/>
    <w:pPr>
      <w:suppressLineNumbers/>
      <w:spacing w:before="120" w:after="120"/>
    </w:pPr>
    <w:rPr>
      <w:rFonts w:cs="Arial"/>
      <w:i/>
      <w:iCs/>
    </w:rPr>
  </w:style>
  <w:style w:type="paragraph" w:customStyle="1" w:styleId="Indeks">
    <w:name w:val="Indeks"/>
    <w:basedOn w:val="Normalny"/>
    <w:uiPriority w:val="99"/>
    <w:rsid w:val="00035AFB"/>
    <w:pPr>
      <w:suppressLineNumbers/>
    </w:pPr>
    <w:rPr>
      <w:rFonts w:cs="Mangal"/>
    </w:rPr>
  </w:style>
  <w:style w:type="paragraph" w:customStyle="1" w:styleId="Nagwek60">
    <w:name w:val="Nagłówek6"/>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ny"/>
    <w:uiPriority w:val="99"/>
    <w:rsid w:val="00035AFB"/>
    <w:pPr>
      <w:suppressLineNumbers/>
      <w:spacing w:before="120" w:after="120"/>
    </w:pPr>
    <w:rPr>
      <w:rFonts w:cs="Arial"/>
      <w:i/>
      <w:iCs/>
    </w:rPr>
  </w:style>
  <w:style w:type="paragraph" w:customStyle="1" w:styleId="Nagwek50">
    <w:name w:val="Nagłówek5"/>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ny"/>
    <w:uiPriority w:val="99"/>
    <w:rsid w:val="00035AFB"/>
    <w:pPr>
      <w:suppressLineNumbers/>
      <w:spacing w:before="120" w:after="120"/>
    </w:pPr>
    <w:rPr>
      <w:rFonts w:cs="Arial"/>
      <w:i/>
      <w:iCs/>
    </w:rPr>
  </w:style>
  <w:style w:type="paragraph" w:customStyle="1" w:styleId="Nagwek40">
    <w:name w:val="Nagłówek4"/>
    <w:basedOn w:val="Normalny"/>
    <w:next w:val="Tekstpodstawowy"/>
    <w:uiPriority w:val="99"/>
    <w:rsid w:val="00035AFB"/>
    <w:pPr>
      <w:keepNext/>
      <w:spacing w:before="240" w:after="120"/>
    </w:pPr>
    <w:rPr>
      <w:rFonts w:ascii="Arial" w:hAnsi="Arial" w:cs="Mangal"/>
      <w:sz w:val="28"/>
      <w:szCs w:val="28"/>
    </w:rPr>
  </w:style>
  <w:style w:type="paragraph" w:customStyle="1" w:styleId="Legenda3">
    <w:name w:val="Legenda3"/>
    <w:basedOn w:val="Normalny"/>
    <w:uiPriority w:val="99"/>
    <w:rsid w:val="00035AFB"/>
    <w:pPr>
      <w:suppressLineNumbers/>
      <w:spacing w:before="120" w:after="120"/>
    </w:pPr>
    <w:rPr>
      <w:rFonts w:cs="Mangal"/>
      <w:i/>
      <w:iCs/>
    </w:rPr>
  </w:style>
  <w:style w:type="paragraph" w:customStyle="1" w:styleId="Nagwek30">
    <w:name w:val="Nagłówek3"/>
    <w:basedOn w:val="Normalny"/>
    <w:next w:val="Tekstpodstawowy"/>
    <w:uiPriority w:val="99"/>
    <w:rsid w:val="00035AFB"/>
    <w:pPr>
      <w:keepNext/>
      <w:spacing w:before="240" w:after="120"/>
    </w:pPr>
    <w:rPr>
      <w:rFonts w:ascii="Arial" w:hAnsi="Arial" w:cs="Mangal"/>
      <w:sz w:val="28"/>
      <w:szCs w:val="28"/>
    </w:rPr>
  </w:style>
  <w:style w:type="paragraph" w:customStyle="1" w:styleId="Legenda2">
    <w:name w:val="Legenda2"/>
    <w:basedOn w:val="Normalny"/>
    <w:uiPriority w:val="99"/>
    <w:rsid w:val="00035AFB"/>
    <w:pPr>
      <w:suppressLineNumbers/>
      <w:spacing w:before="120" w:after="120"/>
    </w:pPr>
    <w:rPr>
      <w:rFonts w:cs="Mangal"/>
      <w:i/>
      <w:iCs/>
    </w:rPr>
  </w:style>
  <w:style w:type="paragraph" w:customStyle="1" w:styleId="Nagwek20">
    <w:name w:val="Nagłówek2"/>
    <w:basedOn w:val="Normalny"/>
    <w:next w:val="Podtytu"/>
    <w:uiPriority w:val="99"/>
    <w:rsid w:val="00035AFB"/>
    <w:pPr>
      <w:spacing w:before="240" w:after="60"/>
      <w:jc w:val="center"/>
    </w:pPr>
    <w:rPr>
      <w:rFonts w:ascii="Arial" w:hAnsi="Arial" w:cs="Arial"/>
      <w:b/>
      <w:bCs/>
      <w:sz w:val="32"/>
      <w:szCs w:val="32"/>
    </w:rPr>
  </w:style>
  <w:style w:type="paragraph" w:customStyle="1" w:styleId="Legenda1">
    <w:name w:val="Legenda1"/>
    <w:basedOn w:val="Normalny"/>
    <w:uiPriority w:val="99"/>
    <w:rsid w:val="00035AFB"/>
    <w:pPr>
      <w:suppressLineNumbers/>
      <w:spacing w:before="120" w:after="120"/>
    </w:pPr>
    <w:rPr>
      <w:rFonts w:cs="Mangal"/>
      <w:i/>
      <w:iCs/>
    </w:rPr>
  </w:style>
  <w:style w:type="paragraph" w:customStyle="1" w:styleId="Nagwekstronybazowy">
    <w:name w:val="Nagłówek strony bazowy"/>
    <w:basedOn w:val="Normalny"/>
    <w:uiPriority w:val="99"/>
    <w:rsid w:val="00035AFB"/>
  </w:style>
  <w:style w:type="paragraph" w:customStyle="1" w:styleId="Nagwek10">
    <w:name w:val="Nagłówek1"/>
    <w:basedOn w:val="Nagwekstronybazowy"/>
    <w:next w:val="Tekstpodstawowy"/>
    <w:uiPriority w:val="99"/>
    <w:rsid w:val="00035AFB"/>
    <w:pPr>
      <w:keepNext/>
      <w:spacing w:before="240" w:after="120"/>
    </w:pPr>
    <w:rPr>
      <w:rFonts w:ascii="Arial" w:eastAsia="SimSun" w:hAnsi="Arial" w:cs="Mangal"/>
      <w:sz w:val="28"/>
      <w:szCs w:val="28"/>
    </w:rPr>
  </w:style>
  <w:style w:type="paragraph" w:customStyle="1" w:styleId="Podpis1">
    <w:name w:val="Podpis1"/>
    <w:basedOn w:val="Normalny"/>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sz w:val="20"/>
      <w:szCs w:val="20"/>
      <w:lang w:eastAsia="zh-CN"/>
    </w:rPr>
  </w:style>
  <w:style w:type="paragraph" w:customStyle="1" w:styleId="Przypisbazowy">
    <w:name w:val="Przypis bazowy"/>
    <w:basedOn w:val="Normalny"/>
    <w:uiPriority w:val="99"/>
    <w:rsid w:val="00035AFB"/>
  </w:style>
  <w:style w:type="paragraph" w:customStyle="1" w:styleId="Dugicytat">
    <w:name w:val="Długi cytat"/>
    <w:basedOn w:val="Tekstpodstawowy"/>
    <w:uiPriority w:val="99"/>
    <w:rsid w:val="00035AFB"/>
  </w:style>
  <w:style w:type="paragraph" w:customStyle="1" w:styleId="Tekstpodstawowyrazem">
    <w:name w:val="Tekst podstawowy razem"/>
    <w:basedOn w:val="Tekstpodstawowy"/>
    <w:uiPriority w:val="99"/>
    <w:rsid w:val="00035AFB"/>
  </w:style>
  <w:style w:type="paragraph" w:customStyle="1" w:styleId="Spisilustracji1">
    <w:name w:val="Spis ilustracji1"/>
    <w:basedOn w:val="Tekstpodstawowy"/>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Tekstpodstawowy"/>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sz w:val="20"/>
      <w:szCs w:val="20"/>
      <w:lang w:eastAsia="zh-CN"/>
    </w:rPr>
  </w:style>
  <w:style w:type="paragraph" w:customStyle="1" w:styleId="Adreszwrotnynakopercie1">
    <w:name w:val="Adres zwrotny na kopercie1"/>
    <w:uiPriority w:val="99"/>
    <w:rsid w:val="00035AFB"/>
    <w:pPr>
      <w:widowControl w:val="0"/>
      <w:suppressAutoHyphens/>
    </w:pPr>
    <w:rPr>
      <w:kern w:val="1"/>
      <w:sz w:val="20"/>
      <w:szCs w:val="20"/>
      <w:lang w:eastAsia="zh-CN"/>
    </w:rPr>
  </w:style>
  <w:style w:type="paragraph" w:styleId="Stopka">
    <w:name w:val="footer"/>
    <w:basedOn w:val="Normalny"/>
    <w:link w:val="StopkaZnak"/>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StopkaZnak">
    <w:name w:val="Stopka Znak"/>
    <w:basedOn w:val="Domylnaczcionkaakapitu"/>
    <w:link w:val="Stopka"/>
    <w:uiPriority w:val="99"/>
    <w:semiHidden/>
    <w:locked/>
    <w:rsid w:val="00945F08"/>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Podtytu">
    <w:name w:val="Subtitle"/>
    <w:basedOn w:val="Normalny"/>
    <w:next w:val="Tekstpodstawowy"/>
    <w:link w:val="PodtytuZnak"/>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PodtytuZnak">
    <w:name w:val="Podtytuł Znak"/>
    <w:basedOn w:val="Domylnaczcionkaakapitu"/>
    <w:link w:val="Podtytu"/>
    <w:uiPriority w:val="99"/>
    <w:locked/>
    <w:rsid w:val="00945F08"/>
    <w:rPr>
      <w:rFonts w:ascii="Cambria" w:hAnsi="Cambria" w:cs="Times New Roman"/>
      <w:kern w:val="1"/>
      <w:sz w:val="24"/>
      <w:szCs w:val="24"/>
      <w:lang w:eastAsia="zh-CN"/>
    </w:rPr>
  </w:style>
  <w:style w:type="paragraph" w:customStyle="1" w:styleId="Listanumerowana1">
    <w:name w:val="Lista numerowana1"/>
    <w:basedOn w:val="Lista"/>
    <w:uiPriority w:val="99"/>
    <w:rsid w:val="00035AFB"/>
  </w:style>
  <w:style w:type="paragraph" w:customStyle="1" w:styleId="Tekstmakra1">
    <w:name w:val="Tekst makra1"/>
    <w:basedOn w:val="Tekstpodstawowy"/>
    <w:uiPriority w:val="99"/>
    <w:rsid w:val="00035AFB"/>
  </w:style>
  <w:style w:type="paragraph" w:customStyle="1" w:styleId="Adreszwrotnywlicie">
    <w:name w:val="Adres zwrotny w liście"/>
    <w:uiPriority w:val="99"/>
    <w:rsid w:val="00035AFB"/>
    <w:pPr>
      <w:widowControl w:val="0"/>
      <w:suppressAutoHyphens/>
    </w:pPr>
    <w:rPr>
      <w:kern w:val="1"/>
      <w:sz w:val="20"/>
      <w:szCs w:val="20"/>
      <w:lang w:eastAsia="zh-CN"/>
    </w:rPr>
  </w:style>
  <w:style w:type="paragraph" w:customStyle="1" w:styleId="Okadkadlapodtytuu">
    <w:name w:val="Okładka dla podtytułu"/>
    <w:uiPriority w:val="99"/>
    <w:rsid w:val="00035AFB"/>
    <w:pPr>
      <w:widowControl w:val="0"/>
      <w:suppressAutoHyphens/>
    </w:pPr>
    <w:rPr>
      <w:kern w:val="1"/>
      <w:sz w:val="20"/>
      <w:szCs w:val="20"/>
      <w:lang w:eastAsia="zh-CN"/>
    </w:rPr>
  </w:style>
  <w:style w:type="paragraph" w:customStyle="1" w:styleId="Wykazrde1">
    <w:name w:val="Wykaz źródeł1"/>
    <w:basedOn w:val="Normalny"/>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sz w:val="20"/>
      <w:szCs w:val="20"/>
      <w:lang w:eastAsia="zh-CN"/>
    </w:rPr>
  </w:style>
  <w:style w:type="paragraph" w:customStyle="1" w:styleId="Listapierwszy">
    <w:name w:val="Lista pierwszy"/>
    <w:basedOn w:val="Lista"/>
    <w:uiPriority w:val="99"/>
    <w:rsid w:val="00035AFB"/>
  </w:style>
  <w:style w:type="paragraph" w:customStyle="1" w:styleId="Wiersztematu">
    <w:name w:val="Wiersz tematu"/>
    <w:basedOn w:val="Tekstpodstawowy"/>
    <w:uiPriority w:val="99"/>
    <w:rsid w:val="00035AFB"/>
  </w:style>
  <w:style w:type="paragraph" w:customStyle="1" w:styleId="Etykietarozdziau">
    <w:name w:val="Etykieta rozdziału"/>
    <w:uiPriority w:val="99"/>
    <w:rsid w:val="00035AFB"/>
    <w:pPr>
      <w:widowControl w:val="0"/>
      <w:suppressAutoHyphens/>
    </w:pPr>
    <w:rPr>
      <w:kern w:val="1"/>
      <w:sz w:val="20"/>
      <w:szCs w:val="20"/>
      <w:lang w:eastAsia="zh-CN"/>
    </w:rPr>
  </w:style>
  <w:style w:type="paragraph" w:customStyle="1" w:styleId="Tyturozdziau">
    <w:name w:val="Tytuł rozdziału"/>
    <w:uiPriority w:val="99"/>
    <w:rsid w:val="00035AFB"/>
    <w:pPr>
      <w:widowControl w:val="0"/>
      <w:suppressAutoHyphens/>
    </w:pPr>
    <w:rPr>
      <w:kern w:val="1"/>
      <w:sz w:val="20"/>
      <w:szCs w:val="20"/>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sz w:val="20"/>
      <w:szCs w:val="20"/>
      <w:lang w:eastAsia="zh-CN"/>
    </w:rPr>
  </w:style>
  <w:style w:type="paragraph" w:customStyle="1" w:styleId="Tytuczci">
    <w:name w:val="Tytuł części"/>
    <w:uiPriority w:val="99"/>
    <w:rsid w:val="00035AFB"/>
    <w:pPr>
      <w:widowControl w:val="0"/>
      <w:suppressAutoHyphens/>
    </w:pPr>
    <w:rPr>
      <w:kern w:val="1"/>
      <w:sz w:val="20"/>
      <w:szCs w:val="20"/>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Stopka"/>
    <w:uiPriority w:val="99"/>
    <w:rsid w:val="00035AFB"/>
  </w:style>
  <w:style w:type="paragraph" w:customStyle="1" w:styleId="Stopkastronnieparzystych">
    <w:name w:val="Stopka stron nieparzystych"/>
    <w:basedOn w:val="Stopka"/>
    <w:uiPriority w:val="99"/>
    <w:rsid w:val="00035AFB"/>
  </w:style>
  <w:style w:type="paragraph" w:customStyle="1" w:styleId="Stopkastronparzystych">
    <w:name w:val="Stopka stron parzystych"/>
    <w:basedOn w:val="Stopka"/>
    <w:uiPriority w:val="99"/>
    <w:rsid w:val="00035AFB"/>
  </w:style>
  <w:style w:type="paragraph" w:customStyle="1" w:styleId="Nagwekpierwszejstrony">
    <w:name w:val="Nagłówek pierwszej strony"/>
    <w:basedOn w:val="Nagwek10"/>
    <w:uiPriority w:val="99"/>
    <w:rsid w:val="00035AFB"/>
  </w:style>
  <w:style w:type="paragraph" w:customStyle="1" w:styleId="Nagwekstronnieparzystych">
    <w:name w:val="Nagłówek stron nieparzystych"/>
    <w:basedOn w:val="Nagwek10"/>
    <w:uiPriority w:val="99"/>
    <w:rsid w:val="00035AFB"/>
  </w:style>
  <w:style w:type="paragraph" w:customStyle="1" w:styleId="Nagwekstronparzystych">
    <w:name w:val="Nagłówek stron parzystych"/>
    <w:basedOn w:val="Nagwek10"/>
    <w:uiPriority w:val="99"/>
    <w:rsid w:val="00035AFB"/>
  </w:style>
  <w:style w:type="paragraph" w:customStyle="1" w:styleId="Autor">
    <w:name w:val="Autor"/>
    <w:basedOn w:val="Tekstpodstawowy"/>
    <w:uiPriority w:val="99"/>
    <w:rsid w:val="00035AFB"/>
  </w:style>
  <w:style w:type="paragraph" w:customStyle="1" w:styleId="Listaostatni">
    <w:name w:val="Lista ostatni"/>
    <w:basedOn w:val="Lista"/>
    <w:uiPriority w:val="99"/>
    <w:rsid w:val="00035AFB"/>
  </w:style>
  <w:style w:type="paragraph" w:customStyle="1" w:styleId="Listapunktowana1">
    <w:name w:val="Lista punktowana1"/>
    <w:basedOn w:val="Lista"/>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Tekstpodstawowywcity">
    <w:name w:val="Body Text Indent"/>
    <w:basedOn w:val="Tekstpodstawowy"/>
    <w:link w:val="TekstpodstawowywcityZnak"/>
    <w:uiPriority w:val="99"/>
    <w:rsid w:val="00035AFB"/>
    <w:pPr>
      <w:tabs>
        <w:tab w:val="left" w:pos="9356"/>
        <w:tab w:val="left" w:pos="10490"/>
      </w:tabs>
      <w:spacing w:after="0" w:line="100" w:lineRule="atLeast"/>
      <w:ind w:left="283" w:right="-277" w:firstLine="0"/>
    </w:pPr>
    <w:rPr>
      <w:sz w:val="20"/>
      <w:szCs w:val="20"/>
    </w:rPr>
  </w:style>
  <w:style w:type="character" w:customStyle="1" w:styleId="TekstpodstawowywcityZnak">
    <w:name w:val="Tekst podstawowy wcięty Znak"/>
    <w:basedOn w:val="Domylnaczcionkaakapitu"/>
    <w:link w:val="Tekstpodstawowywcity"/>
    <w:uiPriority w:val="99"/>
    <w:semiHidden/>
    <w:locked/>
    <w:rsid w:val="00945F08"/>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a"/>
    <w:uiPriority w:val="99"/>
    <w:rsid w:val="00035AFB"/>
    <w:pPr>
      <w:tabs>
        <w:tab w:val="clear" w:pos="720"/>
        <w:tab w:val="left" w:pos="2160"/>
      </w:tabs>
      <w:spacing w:after="120"/>
      <w:ind w:left="2160" w:hanging="360"/>
    </w:pPr>
  </w:style>
  <w:style w:type="paragraph" w:customStyle="1" w:styleId="Lista41">
    <w:name w:val="Lista 41"/>
    <w:basedOn w:val="Lista"/>
    <w:uiPriority w:val="99"/>
    <w:rsid w:val="00035AFB"/>
    <w:pPr>
      <w:tabs>
        <w:tab w:val="clear" w:pos="720"/>
        <w:tab w:val="left" w:pos="1800"/>
      </w:tabs>
      <w:spacing w:after="120"/>
      <w:ind w:left="1800" w:hanging="360"/>
    </w:pPr>
  </w:style>
  <w:style w:type="paragraph" w:customStyle="1" w:styleId="Lista31">
    <w:name w:val="Lista 31"/>
    <w:basedOn w:val="Lista"/>
    <w:uiPriority w:val="99"/>
    <w:rsid w:val="00035AFB"/>
    <w:pPr>
      <w:tabs>
        <w:tab w:val="clear" w:pos="720"/>
        <w:tab w:val="left" w:pos="1440"/>
      </w:tabs>
      <w:spacing w:after="120"/>
      <w:ind w:left="1440" w:hanging="360"/>
    </w:pPr>
  </w:style>
  <w:style w:type="paragraph" w:customStyle="1" w:styleId="Lista21">
    <w:name w:val="Lista 21"/>
    <w:basedOn w:val="Lista"/>
    <w:uiPriority w:val="99"/>
    <w:rsid w:val="00035AFB"/>
    <w:pPr>
      <w:tabs>
        <w:tab w:val="clear" w:pos="720"/>
        <w:tab w:val="left" w:pos="1080"/>
      </w:tabs>
      <w:spacing w:after="120"/>
      <w:ind w:left="1080" w:hanging="360"/>
    </w:pPr>
  </w:style>
  <w:style w:type="paragraph" w:customStyle="1" w:styleId="Nagwekbazowy">
    <w:name w:val="Nagłówek bazowy"/>
    <w:basedOn w:val="Normalny"/>
    <w:uiPriority w:val="99"/>
    <w:rsid w:val="00035AFB"/>
  </w:style>
  <w:style w:type="paragraph" w:customStyle="1" w:styleId="Adres">
    <w:name w:val="Adres"/>
    <w:basedOn w:val="Tekstpodstawowy"/>
    <w:uiPriority w:val="99"/>
    <w:rsid w:val="00035AFB"/>
  </w:style>
  <w:style w:type="paragraph" w:customStyle="1" w:styleId="Lista-kontynuacja1">
    <w:name w:val="Lista - kontynuacja1"/>
    <w:basedOn w:val="Lista"/>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ny"/>
    <w:uiPriority w:val="99"/>
    <w:rsid w:val="00035AFB"/>
  </w:style>
  <w:style w:type="paragraph" w:customStyle="1" w:styleId="Indeks11">
    <w:name w:val="Indeks 11"/>
    <w:basedOn w:val="Normalny"/>
    <w:uiPriority w:val="99"/>
    <w:rsid w:val="00035AFB"/>
  </w:style>
  <w:style w:type="paragraph" w:customStyle="1" w:styleId="Nagwekindeksu1">
    <w:name w:val="Nagłówek indeksu1"/>
    <w:basedOn w:val="Normalny"/>
    <w:uiPriority w:val="99"/>
    <w:rsid w:val="00035AFB"/>
  </w:style>
  <w:style w:type="paragraph" w:customStyle="1" w:styleId="Nagwekwykazurde1">
    <w:name w:val="Nagłówek wykazu źródeł1"/>
    <w:basedOn w:val="Normalny"/>
    <w:uiPriority w:val="99"/>
    <w:rsid w:val="00035AFB"/>
  </w:style>
  <w:style w:type="paragraph" w:customStyle="1" w:styleId="Indeks21">
    <w:name w:val="Indeks 21"/>
    <w:basedOn w:val="Normalny"/>
    <w:uiPriority w:val="99"/>
    <w:rsid w:val="00035AFB"/>
  </w:style>
  <w:style w:type="paragraph" w:customStyle="1" w:styleId="Indeks31">
    <w:name w:val="Indeks 31"/>
    <w:basedOn w:val="Normalny"/>
    <w:uiPriority w:val="99"/>
    <w:rsid w:val="00035AFB"/>
  </w:style>
  <w:style w:type="paragraph" w:customStyle="1" w:styleId="Indeks41">
    <w:name w:val="Indeks 41"/>
    <w:basedOn w:val="Normalny"/>
    <w:uiPriority w:val="99"/>
    <w:rsid w:val="00035AFB"/>
  </w:style>
  <w:style w:type="paragraph" w:customStyle="1" w:styleId="Indeks51">
    <w:name w:val="Indeks 51"/>
    <w:basedOn w:val="Normalny"/>
    <w:uiPriority w:val="99"/>
    <w:rsid w:val="00035AFB"/>
  </w:style>
  <w:style w:type="paragraph" w:customStyle="1" w:styleId="Indeks61">
    <w:name w:val="Indeks 61"/>
    <w:basedOn w:val="Normalny"/>
    <w:uiPriority w:val="99"/>
    <w:rsid w:val="00035AFB"/>
  </w:style>
  <w:style w:type="paragraph" w:customStyle="1" w:styleId="Indeks71">
    <w:name w:val="Indeks 71"/>
    <w:basedOn w:val="Normalny"/>
    <w:uiPriority w:val="99"/>
    <w:rsid w:val="00035AFB"/>
  </w:style>
  <w:style w:type="paragraph" w:customStyle="1" w:styleId="Indeks81">
    <w:name w:val="Indeks 81"/>
    <w:basedOn w:val="Normalny"/>
    <w:uiPriority w:val="99"/>
    <w:rsid w:val="00035AFB"/>
  </w:style>
  <w:style w:type="paragraph" w:customStyle="1" w:styleId="Indeks91">
    <w:name w:val="Indeks 91"/>
    <w:basedOn w:val="Normalny"/>
    <w:uiPriority w:val="99"/>
    <w:rsid w:val="00035AFB"/>
  </w:style>
  <w:style w:type="paragraph" w:customStyle="1" w:styleId="Spisilustracji2">
    <w:name w:val="Spis ilustracji2"/>
    <w:basedOn w:val="Normalny"/>
    <w:uiPriority w:val="99"/>
    <w:rsid w:val="00035AFB"/>
  </w:style>
  <w:style w:type="paragraph" w:styleId="Spistreci1">
    <w:name w:val="toc 1"/>
    <w:basedOn w:val="Normalny"/>
    <w:uiPriority w:val="99"/>
    <w:rsid w:val="00035AFB"/>
    <w:pPr>
      <w:tabs>
        <w:tab w:val="right" w:leader="dot" w:pos="9360"/>
      </w:tabs>
    </w:pPr>
  </w:style>
  <w:style w:type="paragraph" w:styleId="Spistreci2">
    <w:name w:val="toc 2"/>
    <w:basedOn w:val="Normalny"/>
    <w:uiPriority w:val="99"/>
    <w:rsid w:val="00035AFB"/>
    <w:pPr>
      <w:tabs>
        <w:tab w:val="right" w:leader="dot" w:pos="9360"/>
      </w:tabs>
      <w:ind w:left="240"/>
    </w:pPr>
  </w:style>
  <w:style w:type="paragraph" w:styleId="Spistreci3">
    <w:name w:val="toc 3"/>
    <w:basedOn w:val="Normalny"/>
    <w:uiPriority w:val="99"/>
    <w:rsid w:val="00035AFB"/>
    <w:pPr>
      <w:tabs>
        <w:tab w:val="right" w:leader="dot" w:pos="9360"/>
      </w:tabs>
      <w:ind w:left="480"/>
    </w:pPr>
  </w:style>
  <w:style w:type="paragraph" w:styleId="Spistreci4">
    <w:name w:val="toc 4"/>
    <w:basedOn w:val="Normalny"/>
    <w:uiPriority w:val="99"/>
    <w:rsid w:val="00035AFB"/>
    <w:pPr>
      <w:tabs>
        <w:tab w:val="right" w:leader="dot" w:pos="9360"/>
      </w:tabs>
      <w:ind w:left="720"/>
    </w:pPr>
  </w:style>
  <w:style w:type="paragraph" w:styleId="Spistreci5">
    <w:name w:val="toc 5"/>
    <w:basedOn w:val="Normalny"/>
    <w:uiPriority w:val="99"/>
    <w:rsid w:val="00035AFB"/>
    <w:pPr>
      <w:tabs>
        <w:tab w:val="right" w:leader="dot" w:pos="9360"/>
      </w:tabs>
      <w:ind w:left="960"/>
    </w:pPr>
  </w:style>
  <w:style w:type="paragraph" w:styleId="Spistreci6">
    <w:name w:val="toc 6"/>
    <w:basedOn w:val="Normalny"/>
    <w:uiPriority w:val="99"/>
    <w:rsid w:val="00035AFB"/>
    <w:pPr>
      <w:tabs>
        <w:tab w:val="right" w:leader="dot" w:pos="9360"/>
      </w:tabs>
      <w:ind w:left="1200"/>
    </w:pPr>
  </w:style>
  <w:style w:type="paragraph" w:styleId="Spistreci7">
    <w:name w:val="toc 7"/>
    <w:basedOn w:val="Normalny"/>
    <w:uiPriority w:val="99"/>
    <w:rsid w:val="00035AFB"/>
    <w:pPr>
      <w:tabs>
        <w:tab w:val="right" w:leader="dot" w:pos="9360"/>
      </w:tabs>
      <w:ind w:left="1440"/>
    </w:pPr>
  </w:style>
  <w:style w:type="paragraph" w:styleId="Spistreci8">
    <w:name w:val="toc 8"/>
    <w:basedOn w:val="Normalny"/>
    <w:uiPriority w:val="99"/>
    <w:rsid w:val="00035AFB"/>
    <w:pPr>
      <w:tabs>
        <w:tab w:val="right" w:leader="dot" w:pos="9360"/>
      </w:tabs>
      <w:ind w:left="1680"/>
    </w:pPr>
  </w:style>
  <w:style w:type="paragraph" w:styleId="Spistreci9">
    <w:name w:val="toc 9"/>
    <w:basedOn w:val="Normalny"/>
    <w:uiPriority w:val="99"/>
    <w:rsid w:val="00035AFB"/>
    <w:pPr>
      <w:tabs>
        <w:tab w:val="right" w:leader="dot" w:pos="9360"/>
      </w:tabs>
      <w:ind w:left="1920"/>
    </w:pPr>
  </w:style>
  <w:style w:type="paragraph" w:customStyle="1" w:styleId="Wcicienormalne1">
    <w:name w:val="Wcięcie normalne1"/>
    <w:basedOn w:val="Normalny"/>
    <w:uiPriority w:val="99"/>
    <w:rsid w:val="00035AFB"/>
  </w:style>
  <w:style w:type="paragraph" w:customStyle="1" w:styleId="Zwrotpoegnalny1">
    <w:name w:val="Zwrot pożegnalny1"/>
    <w:basedOn w:val="Normalny"/>
    <w:uiPriority w:val="99"/>
    <w:rsid w:val="00035AFB"/>
  </w:style>
  <w:style w:type="paragraph" w:customStyle="1" w:styleId="Tekstpodstawowywcity21">
    <w:name w:val="Tekst podstawowy wcięty 21"/>
    <w:basedOn w:val="Normalny"/>
    <w:uiPriority w:val="99"/>
    <w:rsid w:val="00035AFB"/>
  </w:style>
  <w:style w:type="paragraph" w:customStyle="1" w:styleId="Tekstpodstawowy31">
    <w:name w:val="Tekst podstawowy 31"/>
    <w:basedOn w:val="Normalny"/>
    <w:uiPriority w:val="99"/>
    <w:rsid w:val="00035AFB"/>
  </w:style>
  <w:style w:type="paragraph" w:customStyle="1" w:styleId="Tekstpodstawowywcity31">
    <w:name w:val="Tekst podstawowy wcięty 31"/>
    <w:basedOn w:val="Normalny"/>
    <w:uiPriority w:val="99"/>
    <w:rsid w:val="00035AFB"/>
  </w:style>
  <w:style w:type="paragraph" w:customStyle="1" w:styleId="Tekstblokowy1">
    <w:name w:val="Tekst blokowy1"/>
    <w:basedOn w:val="Normalny"/>
    <w:uiPriority w:val="99"/>
    <w:rsid w:val="00035AFB"/>
  </w:style>
  <w:style w:type="paragraph" w:customStyle="1" w:styleId="Plandokumentu1">
    <w:name w:val="Plan dokumentu1"/>
    <w:basedOn w:val="Normalny"/>
    <w:uiPriority w:val="99"/>
    <w:rsid w:val="00035AFB"/>
  </w:style>
  <w:style w:type="paragraph" w:customStyle="1" w:styleId="Tekstpodstawowy21">
    <w:name w:val="Tekst podstawowy 21"/>
    <w:basedOn w:val="Normalny"/>
    <w:uiPriority w:val="99"/>
    <w:rsid w:val="00035AFB"/>
  </w:style>
  <w:style w:type="paragraph" w:customStyle="1" w:styleId="Tekstdymka1">
    <w:name w:val="Tekst dymka1"/>
    <w:basedOn w:val="Normalny"/>
    <w:uiPriority w:val="99"/>
    <w:rsid w:val="00035AFB"/>
  </w:style>
  <w:style w:type="paragraph" w:customStyle="1" w:styleId="Tekstpodstawowy211">
    <w:name w:val="Tekst podstawowy 211"/>
    <w:basedOn w:val="Normalny"/>
    <w:uiPriority w:val="99"/>
    <w:rsid w:val="00035AFB"/>
    <w:pPr>
      <w:ind w:right="6"/>
      <w:jc w:val="both"/>
    </w:pPr>
    <w:rPr>
      <w:sz w:val="20"/>
    </w:rPr>
  </w:style>
  <w:style w:type="paragraph" w:customStyle="1" w:styleId="Tekstpodstawowy311">
    <w:name w:val="Tekst podstawowy 311"/>
    <w:basedOn w:val="Normalny"/>
    <w:uiPriority w:val="99"/>
    <w:rsid w:val="00035AFB"/>
  </w:style>
  <w:style w:type="paragraph" w:customStyle="1" w:styleId="Akapitzlist1">
    <w:name w:val="Akapit z listą1"/>
    <w:basedOn w:val="Normalny"/>
    <w:uiPriority w:val="99"/>
    <w:rsid w:val="00035AFB"/>
  </w:style>
  <w:style w:type="paragraph" w:styleId="Nagwek">
    <w:name w:val="header"/>
    <w:basedOn w:val="Normalny"/>
    <w:link w:val="NagwekZnak"/>
    <w:uiPriority w:val="99"/>
    <w:rsid w:val="00035AFB"/>
    <w:pPr>
      <w:suppressLineNumbers/>
      <w:tabs>
        <w:tab w:val="center" w:pos="4819"/>
        <w:tab w:val="right" w:pos="9638"/>
      </w:tabs>
    </w:pPr>
  </w:style>
  <w:style w:type="character" w:customStyle="1" w:styleId="NagwekZnak">
    <w:name w:val="Nagłówek Znak"/>
    <w:basedOn w:val="Domylnaczcionkaakapitu"/>
    <w:link w:val="Nagwek"/>
    <w:uiPriority w:val="99"/>
    <w:semiHidden/>
    <w:locked/>
    <w:rsid w:val="00945F08"/>
    <w:rPr>
      <w:rFonts w:ascii="Courier New" w:hAnsi="Courier New" w:cs="Courier New"/>
      <w:kern w:val="1"/>
      <w:sz w:val="24"/>
      <w:szCs w:val="24"/>
      <w:lang w:eastAsia="zh-CN"/>
    </w:rPr>
  </w:style>
  <w:style w:type="paragraph" w:customStyle="1" w:styleId="Zawartoramki">
    <w:name w:val="Zawartość ramki"/>
    <w:basedOn w:val="Tekstpodstawowy"/>
    <w:uiPriority w:val="99"/>
    <w:rsid w:val="00035AFB"/>
  </w:style>
  <w:style w:type="paragraph" w:styleId="Tekstdymka">
    <w:name w:val="Balloon Text"/>
    <w:basedOn w:val="Normalny"/>
    <w:link w:val="TekstdymkaZnak"/>
    <w:uiPriority w:val="99"/>
    <w:rsid w:val="00035AF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45F08"/>
    <w:rPr>
      <w:rFonts w:cs="Courier New"/>
      <w:kern w:val="1"/>
      <w:sz w:val="2"/>
      <w:lang w:eastAsia="zh-CN"/>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8014</Words>
  <Characters>48088</Characters>
  <Application>Microsoft Office Word</Application>
  <DocSecurity>0</DocSecurity>
  <Lines>400</Lines>
  <Paragraphs>111</Paragraphs>
  <ScaleCrop>false</ScaleCrop>
  <Company/>
  <LinksUpToDate>false</LinksUpToDate>
  <CharactersWithSpaces>55991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kurdzima</cp:lastModifiedBy>
  <cp:revision>3</cp:revision>
  <cp:lastPrinted>2018-03-14T12:03:00Z</cp:lastPrinted>
  <dcterms:created xsi:type="dcterms:W3CDTF">2018-03-14T12:03:00Z</dcterms:created>
  <dcterms:modified xsi:type="dcterms:W3CDTF">2018-03-14T12:12:00Z</dcterms:modified>
</cp:coreProperties>
</file>