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F6" w:rsidRDefault="009560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</w:t>
      </w:r>
      <w:r w:rsidR="00DB5847">
        <w:rPr>
          <w:b/>
          <w:sz w:val="24"/>
          <w:szCs w:val="24"/>
        </w:rPr>
        <w:t>wycofaniu</w:t>
      </w:r>
      <w:r>
        <w:rPr>
          <w:b/>
          <w:sz w:val="24"/>
          <w:szCs w:val="24"/>
        </w:rPr>
        <w:t xml:space="preserve"> zgody na przesyłanie dokumentów</w:t>
      </w:r>
      <w:r>
        <w:rPr>
          <w:b/>
          <w:sz w:val="24"/>
          <w:szCs w:val="24"/>
        </w:rPr>
        <w:br/>
        <w:t>drogą elektroniczną.</w:t>
      </w:r>
    </w:p>
    <w:p w:rsidR="008266F6" w:rsidRDefault="0095604D">
      <w:pPr>
        <w:jc w:val="both"/>
      </w:pPr>
      <w:r>
        <w:t>DANE NABYWCY:</w:t>
      </w:r>
    </w:p>
    <w:p w:rsidR="008266F6" w:rsidRDefault="0095604D">
      <w:pPr>
        <w:jc w:val="both"/>
      </w:pPr>
      <w:r>
        <w:t>Nazwa ………………………………………………………………………………………………………………………………………………….</w:t>
      </w:r>
    </w:p>
    <w:p w:rsidR="008266F6" w:rsidRDefault="0095604D">
      <w:pPr>
        <w:jc w:val="both"/>
      </w:pPr>
      <w:r>
        <w:t>Adres siedziby  …………………………………………………………………………………………………………………………………….</w:t>
      </w:r>
    </w:p>
    <w:p w:rsidR="008266F6" w:rsidRDefault="0095604D">
      <w:pPr>
        <w:jc w:val="both"/>
      </w:pPr>
      <w:r>
        <w:t>NIP …………………………………………………………………………..</w:t>
      </w:r>
    </w:p>
    <w:p w:rsidR="008266F6" w:rsidRDefault="0095604D">
      <w:pPr>
        <w:jc w:val="both"/>
      </w:pPr>
      <w:r>
        <w:t>Telefon …………………………………………………………………….</w:t>
      </w:r>
    </w:p>
    <w:p w:rsidR="008266F6" w:rsidRDefault="008266F6">
      <w:pPr>
        <w:jc w:val="both"/>
      </w:pPr>
    </w:p>
    <w:p w:rsidR="008266F6" w:rsidRDefault="0095604D">
      <w:pPr>
        <w:jc w:val="both"/>
      </w:pPr>
      <w:r>
        <w:t xml:space="preserve">Niniejszym cofam zgodę na przesyłanie drogą elektroniczną faktur, faktur korygujących, not księgowych, not księgowych korygujących zwanych dalej </w:t>
      </w:r>
      <w:r>
        <w:rPr>
          <w:i/>
        </w:rPr>
        <w:t xml:space="preserve">dokumentami </w:t>
      </w:r>
      <w:r>
        <w:t>wystawionych przez Zarząd Budynków Komunalnych w Krakowie, zgodnie z przepisami art. 106a-106q ustawy z dnia                                      11 marca 2004 r. o podatku od towarów i usług (Dz. U. z 2017 r. poz. 1221</w:t>
      </w:r>
      <w:r w:rsidR="007D4F63">
        <w:t xml:space="preserve"> ze zm.</w:t>
      </w:r>
      <w:r>
        <w:t>).</w:t>
      </w:r>
    </w:p>
    <w:p w:rsidR="008266F6" w:rsidRDefault="008266F6">
      <w:pPr>
        <w:jc w:val="both"/>
        <w:rPr>
          <w:sz w:val="28"/>
          <w:szCs w:val="28"/>
        </w:rPr>
      </w:pPr>
    </w:p>
    <w:p w:rsidR="008266F6" w:rsidRDefault="00DB5847">
      <w:pPr>
        <w:jc w:val="both"/>
      </w:pPr>
      <w:r>
        <w:t>Wycofanie</w:t>
      </w:r>
      <w:r w:rsidR="0095604D">
        <w:t xml:space="preserve"> zgody na przesyłanie drogą elektroniczną dokumentów może nastąpić wyłącznie w drodze pisemnej. Zarząd Budynków Komunalnych w Krakowie zaprzestaje przesyłania  dokumentów drogą elektroniczną nie później niż w terminie 30 dni od dnia następującego po dniu, w którym otrzymał oświadczenie o wycofaniu zgody. </w:t>
      </w:r>
    </w:p>
    <w:p w:rsidR="008266F6" w:rsidRDefault="008266F6">
      <w:bookmarkStart w:id="0" w:name="_GoBack"/>
      <w:bookmarkEnd w:id="0"/>
    </w:p>
    <w:p w:rsidR="00DB5847" w:rsidRDefault="00DB5847"/>
    <w:p w:rsidR="00DB5847" w:rsidRDefault="00DB5847"/>
    <w:p w:rsidR="00DB5847" w:rsidRDefault="00DB5847"/>
    <w:p w:rsidR="008266F6" w:rsidRDefault="0095604D">
      <w:pPr>
        <w:spacing w:line="240" w:lineRule="auto"/>
        <w:jc w:val="both"/>
      </w:pPr>
      <w:r>
        <w:t xml:space="preserve">Podpisane oświadczenie o </w:t>
      </w:r>
      <w:r w:rsidR="003E7761">
        <w:t>wycofaniu</w:t>
      </w:r>
      <w:r>
        <w:t xml:space="preserve"> zgody na przesyłanie dokumentów drogą elektroniczną prosimy </w:t>
      </w:r>
      <w:r w:rsidR="001A2062">
        <w:t>wysłać</w:t>
      </w:r>
      <w:r>
        <w:t xml:space="preserve"> na adres jednostki:</w:t>
      </w:r>
    </w:p>
    <w:p w:rsidR="008266F6" w:rsidRDefault="0095604D">
      <w:pPr>
        <w:spacing w:after="0" w:line="240" w:lineRule="auto"/>
        <w:jc w:val="both"/>
      </w:pPr>
      <w:r>
        <w:t>Zarząd Budynków Komunalnych w Krakowie</w:t>
      </w:r>
    </w:p>
    <w:p w:rsidR="008266F6" w:rsidRDefault="0095604D">
      <w:pPr>
        <w:spacing w:after="0" w:line="240" w:lineRule="auto"/>
        <w:jc w:val="both"/>
      </w:pPr>
      <w:r>
        <w:t>31-319 Kraków</w:t>
      </w:r>
    </w:p>
    <w:p w:rsidR="008266F6" w:rsidRDefault="0095604D">
      <w:pPr>
        <w:spacing w:after="0" w:line="240" w:lineRule="auto"/>
        <w:jc w:val="both"/>
      </w:pPr>
      <w:r>
        <w:t>ul. Czerwieńskiego 16</w:t>
      </w:r>
    </w:p>
    <w:p w:rsidR="008266F6" w:rsidRDefault="008266F6">
      <w:pPr>
        <w:jc w:val="both"/>
      </w:pPr>
    </w:p>
    <w:p w:rsidR="008266F6" w:rsidRDefault="009560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……………………………………………………….</w:t>
      </w:r>
    </w:p>
    <w:p w:rsidR="008266F6" w:rsidRDefault="009560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data, czytelny podpis i pieczęć nabywcy</w:t>
      </w:r>
    </w:p>
    <w:p w:rsidR="008266F6" w:rsidRDefault="0095604D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8266F6" w:rsidRDefault="008266F6">
      <w:pPr>
        <w:jc w:val="both"/>
      </w:pPr>
    </w:p>
    <w:p w:rsidR="008266F6" w:rsidRDefault="008266F6">
      <w:pPr>
        <w:jc w:val="both"/>
      </w:pPr>
    </w:p>
    <w:p w:rsidR="008266F6" w:rsidRDefault="008266F6">
      <w:pPr>
        <w:jc w:val="both"/>
      </w:pPr>
    </w:p>
    <w:p w:rsidR="008266F6" w:rsidRDefault="008266F6">
      <w:pPr>
        <w:jc w:val="both"/>
      </w:pPr>
    </w:p>
    <w:p w:rsidR="008266F6" w:rsidRPr="00D42282" w:rsidRDefault="00D42282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Pr="00D42282">
        <w:rPr>
          <w:i/>
        </w:rPr>
        <w:t xml:space="preserve">erte </w:t>
      </w:r>
    </w:p>
    <w:p w:rsidR="008266F6" w:rsidRDefault="008266F6">
      <w:pPr>
        <w:jc w:val="both"/>
      </w:pPr>
    </w:p>
    <w:p w:rsidR="008266F6" w:rsidRDefault="0095604D">
      <w:pPr>
        <w:pStyle w:val="NormalnyWeb"/>
        <w:jc w:val="center"/>
        <w:rPr>
          <w:rFonts w:ascii="Lato" w:hAnsi="Lato" w:cs="Lato"/>
          <w:b/>
        </w:rPr>
      </w:pPr>
      <w:r>
        <w:rPr>
          <w:rFonts w:ascii="Lato" w:hAnsi="Lato" w:cs="Lato"/>
          <w:b/>
        </w:rPr>
        <w:t>INFORMACJA ADMINISTRATORA O PRZETWARZANIU DANYCH OSOBOWYCH</w:t>
      </w:r>
    </w:p>
    <w:p w:rsidR="008266F6" w:rsidRDefault="008266F6">
      <w:pPr>
        <w:pStyle w:val="NormalnyWeb"/>
        <w:spacing w:before="0" w:after="0"/>
        <w:jc w:val="center"/>
        <w:rPr>
          <w:rFonts w:ascii="Lato" w:hAnsi="Lato" w:cs="Lato"/>
          <w:b/>
        </w:rPr>
      </w:pPr>
    </w:p>
    <w:p w:rsidR="008266F6" w:rsidRDefault="008266F6">
      <w:pPr>
        <w:pStyle w:val="NormalnyWeb"/>
        <w:spacing w:before="0" w:after="0"/>
        <w:jc w:val="both"/>
        <w:rPr>
          <w:rFonts w:ascii="Lato" w:hAnsi="Lato" w:cs="Lato"/>
        </w:rPr>
      </w:pPr>
    </w:p>
    <w:p w:rsidR="008266F6" w:rsidRDefault="0095604D">
      <w:pPr>
        <w:pStyle w:val="NormalnyWeb"/>
        <w:spacing w:before="0" w:after="0"/>
        <w:jc w:val="both"/>
      </w:pPr>
      <w:r>
        <w:rPr>
          <w:rFonts w:ascii="Lato" w:hAnsi="Lato" w:cs="Lato"/>
        </w:rPr>
        <w:t>Drogi Kliencie, zgodnie z art. 13 ust. 1 i 2 unijnego ogólnego rozporządzenia</w:t>
      </w:r>
      <w:r>
        <w:rPr>
          <w:rFonts w:ascii="Lato" w:hAnsi="Lato" w:cs="Lato"/>
        </w:rPr>
        <w:br/>
        <w:t>o ochronie danych (tzw. RODO) informujemy, że administratorem, czyli podmiotem decydującym o tym, jak będą wykorzystywane Twoje dane osobowe, jest Zarząd Budynków Komunalnych w Krakowie z siedzibą przy ul. B. Czerwieńskiego 16,</w:t>
      </w:r>
      <w:r>
        <w:rPr>
          <w:rFonts w:ascii="Lato" w:hAnsi="Lato" w:cs="Lato"/>
        </w:rPr>
        <w:br/>
        <w:t>31-319 Kraków.</w:t>
      </w:r>
    </w:p>
    <w:p w:rsidR="008266F6" w:rsidRDefault="0095604D">
      <w:pPr>
        <w:pStyle w:val="NormalnyWeb"/>
        <w:spacing w:before="0" w:after="240"/>
        <w:jc w:val="both"/>
      </w:pPr>
      <w:r>
        <w:rPr>
          <w:rFonts w:ascii="Lato" w:hAnsi="Lato" w:cs="Lato"/>
        </w:rPr>
        <w:t xml:space="preserve">Twoje dane osobowe będą przetwarzane przez nas w celu wycofania zgody na </w:t>
      </w:r>
      <w:r>
        <w:rPr>
          <w:rFonts w:ascii="Lato" w:hAnsi="Lato" w:cs="Lato"/>
          <w:bCs/>
          <w:i/>
          <w:iCs/>
          <w:color w:val="000000"/>
        </w:rPr>
        <w:t>przesyłanie drogą elektroniczną faktur, faktur korygujących, not księgowych, not księgowych korygujących zwanych dalej dokumentami wystawionych przez Zarząd Budynków Komunalnych w Krakowie.</w:t>
      </w:r>
    </w:p>
    <w:p w:rsidR="008266F6" w:rsidRDefault="0095604D">
      <w:pPr>
        <w:pStyle w:val="NormalnyWeb"/>
        <w:spacing w:before="0" w:after="0"/>
        <w:jc w:val="both"/>
        <w:rPr>
          <w:rFonts w:ascii="Lato" w:hAnsi="Lato" w:cs="Lato"/>
        </w:rPr>
      </w:pP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  <w:t>___________________________________________</w:t>
      </w:r>
    </w:p>
    <w:p w:rsidR="008266F6" w:rsidRDefault="0095604D">
      <w:pPr>
        <w:pStyle w:val="NormalnyWeb"/>
        <w:spacing w:before="0" w:after="0"/>
        <w:jc w:val="both"/>
      </w:pPr>
      <w:r>
        <w:rPr>
          <w:rStyle w:val="Pogrubienie"/>
          <w:rFonts w:ascii="Lato" w:hAnsi="Lato" w:cs="Lato"/>
          <w:b w:val="0"/>
          <w:i/>
          <w:color w:val="000000"/>
        </w:rPr>
        <w:t>Kraków, ................................ r.                     (Czytelny podpis osoby, której dane dotyczą)</w:t>
      </w:r>
    </w:p>
    <w:p w:rsidR="008266F6" w:rsidRDefault="008266F6">
      <w:pPr>
        <w:pStyle w:val="NormalnyWeb"/>
        <w:spacing w:before="0" w:after="240"/>
        <w:jc w:val="both"/>
        <w:rPr>
          <w:rFonts w:ascii="Lato" w:hAnsi="Lato" w:cs="Lato"/>
          <w:bCs/>
          <w:i/>
          <w:color w:val="000000"/>
        </w:rPr>
      </w:pPr>
    </w:p>
    <w:p w:rsidR="008266F6" w:rsidRDefault="0095604D">
      <w:pPr>
        <w:pStyle w:val="NormalnyWeb"/>
        <w:spacing w:before="0" w:after="0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Informujemy, że:</w:t>
      </w:r>
    </w:p>
    <w:p w:rsidR="008266F6" w:rsidRDefault="0095604D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Masz prawo do żądania od administratora dostępu do Twoich danych osobowych, ich sprostowania, usunięcia lub ograniczenia przetwarzania, a także prawo do przenoszenia danych.</w:t>
      </w:r>
    </w:p>
    <w:p w:rsidR="008266F6" w:rsidRDefault="0095604D">
      <w:pPr>
        <w:pStyle w:val="NormalnyWeb"/>
        <w:numPr>
          <w:ilvl w:val="0"/>
          <w:numId w:val="1"/>
        </w:numPr>
        <w:spacing w:before="0" w:after="0"/>
        <w:jc w:val="both"/>
      </w:pPr>
      <w:r>
        <w:rPr>
          <w:rFonts w:ascii="Lato" w:hAnsi="Lato" w:cs="Lato"/>
          <w:sz w:val="20"/>
          <w:szCs w:val="20"/>
        </w:rPr>
        <w:t xml:space="preserve">Twoje dane osobowe będą przechowywane przez okres </w:t>
      </w:r>
      <w:r>
        <w:rPr>
          <w:rFonts w:ascii="Lato" w:hAnsi="Lato" w:cs="Lato"/>
          <w:color w:val="000000"/>
          <w:sz w:val="20"/>
          <w:szCs w:val="20"/>
        </w:rPr>
        <w:t>przewidziany przepisami prawa od daty złożenia oświadczenia.</w:t>
      </w:r>
    </w:p>
    <w:p w:rsidR="008266F6" w:rsidRDefault="0095604D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Odbiorcą danych osobowych jest: Zarząd Budynków Komunalnych w Krakowie.</w:t>
      </w:r>
    </w:p>
    <w:p w:rsidR="008266F6" w:rsidRDefault="0095604D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Masz prawo do wniesienia skargi do organu nadzorczego, którym jest Prezes Urzędu Ochrony Danych Osobowych z siedzibą ul. Stawki 2, 00-193 Warszawa.</w:t>
      </w:r>
    </w:p>
    <w:p w:rsidR="008266F6" w:rsidRDefault="0095604D">
      <w:pPr>
        <w:pStyle w:val="NormalnyWeb"/>
        <w:numPr>
          <w:ilvl w:val="0"/>
          <w:numId w:val="1"/>
        </w:numPr>
        <w:spacing w:before="0" w:after="0"/>
        <w:jc w:val="both"/>
      </w:pPr>
      <w:r>
        <w:rPr>
          <w:rFonts w:ascii="Lato" w:hAnsi="Lato" w:cs="Lato"/>
          <w:sz w:val="20"/>
          <w:szCs w:val="20"/>
        </w:rPr>
        <w:t>Podanie danych osobowych jest konieczne do realizacji oświadczenia i ma charakter dobrowolny.</w:t>
      </w:r>
    </w:p>
    <w:p w:rsidR="008266F6" w:rsidRDefault="0095604D">
      <w:pPr>
        <w:pStyle w:val="NormalnyWeb"/>
        <w:numPr>
          <w:ilvl w:val="0"/>
          <w:numId w:val="1"/>
        </w:numPr>
        <w:spacing w:before="0" w:after="0"/>
        <w:jc w:val="both"/>
      </w:pPr>
      <w:r>
        <w:rPr>
          <w:rFonts w:ascii="Lato" w:hAnsi="Lato" w:cs="Lato"/>
          <w:sz w:val="20"/>
          <w:szCs w:val="20"/>
        </w:rPr>
        <w:t>Konsekwencją niepodania danych jest złożenie niekompletnego oświadczenia, ze skutkiem braku możliwości jego rozpatrzenia.</w:t>
      </w:r>
    </w:p>
    <w:p w:rsidR="008266F6" w:rsidRDefault="0095604D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Lato"/>
          <w:sz w:val="20"/>
          <w:szCs w:val="20"/>
        </w:rPr>
      </w:pPr>
      <w:r>
        <w:rPr>
          <w:rStyle w:val="czeinternetowe"/>
          <w:rFonts w:ascii="Lato" w:hAnsi="Lato" w:cs="Lato"/>
          <w:color w:val="000000"/>
          <w:sz w:val="20"/>
          <w:szCs w:val="20"/>
          <w:u w:val="none"/>
        </w:rPr>
        <w:t>Administrator nie przewiduje profilowania na podstawie Twoich danych osobowych.</w:t>
      </w:r>
    </w:p>
    <w:p w:rsidR="008266F6" w:rsidRDefault="0095604D">
      <w:pPr>
        <w:pStyle w:val="NormalnyWeb"/>
        <w:numPr>
          <w:ilvl w:val="0"/>
          <w:numId w:val="1"/>
        </w:numPr>
        <w:spacing w:before="0" w:after="0"/>
        <w:jc w:val="both"/>
      </w:pPr>
      <w:r>
        <w:rPr>
          <w:rFonts w:ascii="Lato" w:hAnsi="Lato" w:cs="Lato"/>
          <w:sz w:val="20"/>
          <w:szCs w:val="20"/>
        </w:rPr>
        <w:t>Podstawę prawną przetwarzania Twoich danych stanowi art. 6 ust. 1 lit. b), c), e)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rFonts w:ascii="Lato" w:hAnsi="Lato" w:cs="Lato"/>
          <w:sz w:val="20"/>
          <w:szCs w:val="20"/>
        </w:rPr>
        <w:br/>
        <w:t>o ochronie danych) (Dz. Urz. UE L 119 z 04.05.2016, str. 1), tzn.</w:t>
      </w:r>
      <w:r>
        <w:rPr>
          <w:rFonts w:ascii="Lato" w:hAnsi="Lato" w:cs="Lato"/>
          <w:color w:val="000000"/>
          <w:sz w:val="20"/>
          <w:szCs w:val="20"/>
        </w:rPr>
        <w:t xml:space="preserve"> </w:t>
      </w:r>
      <w:r>
        <w:rPr>
          <w:rStyle w:val="Mocnowyrniony"/>
          <w:rFonts w:ascii="Lato" w:hAnsi="Lato" w:cs="Lato"/>
          <w:color w:val="000000"/>
          <w:sz w:val="20"/>
          <w:szCs w:val="20"/>
        </w:rPr>
        <w:t>dane będą przetwarzane w celu wycofania zgody na przesyłanie drogą elektroniczną dokumentów wystawionych przez Zarząd Budynków Komunalnych w Krakowie.</w:t>
      </w:r>
    </w:p>
    <w:p w:rsidR="008266F6" w:rsidRDefault="008266F6">
      <w:pPr>
        <w:pStyle w:val="NormalnyWeb"/>
        <w:spacing w:before="0" w:after="0"/>
        <w:jc w:val="both"/>
        <w:rPr>
          <w:rFonts w:ascii="Lato" w:hAnsi="Lato" w:cs="Lato"/>
          <w:b/>
          <w:bCs/>
          <w:sz w:val="20"/>
          <w:szCs w:val="20"/>
        </w:rPr>
      </w:pPr>
    </w:p>
    <w:p w:rsidR="008266F6" w:rsidRDefault="008266F6">
      <w:pPr>
        <w:pStyle w:val="NormalnyWeb"/>
        <w:spacing w:before="0" w:after="0"/>
        <w:jc w:val="both"/>
        <w:rPr>
          <w:rFonts w:ascii="Lato" w:hAnsi="Lato" w:cs="Lato"/>
          <w:b/>
          <w:bCs/>
          <w:sz w:val="20"/>
          <w:szCs w:val="20"/>
        </w:rPr>
      </w:pPr>
    </w:p>
    <w:p w:rsidR="008266F6" w:rsidRDefault="0095604D">
      <w:pPr>
        <w:spacing w:after="0"/>
        <w:jc w:val="both"/>
        <w:rPr>
          <w:rFonts w:ascii="Lato" w:hAnsi="Lato" w:cs="Lato"/>
          <w:sz w:val="20"/>
          <w:szCs w:val="20"/>
        </w:rPr>
      </w:pPr>
      <w:r>
        <w:rPr>
          <w:rStyle w:val="czeinternetowe"/>
          <w:rFonts w:ascii="Lato;sans-serif" w:hAnsi="Lato;sans-serif" w:cs="Lato;sans-serif"/>
          <w:color w:val="000000"/>
          <w:sz w:val="20"/>
          <w:szCs w:val="20"/>
          <w:u w:val="none"/>
        </w:rPr>
        <w:t>Dane kontaktowe Inspektora Ochrony Danych: adres pocztowy – ul. Bolesława Czerwieńskiego 16,</w:t>
      </w:r>
      <w:r>
        <w:rPr>
          <w:rStyle w:val="czeinternetowe"/>
          <w:rFonts w:ascii="Lato;sans-serif" w:hAnsi="Lato;sans-serif" w:cs="Lato;sans-serif"/>
          <w:color w:val="000000"/>
          <w:sz w:val="20"/>
          <w:szCs w:val="20"/>
          <w:u w:val="none"/>
        </w:rPr>
        <w:br/>
        <w:t xml:space="preserve">31-319 Kraków, adres e-mail: </w:t>
      </w:r>
      <w:hyperlink r:id="rId5">
        <w:r>
          <w:rPr>
            <w:rStyle w:val="czeinternetowe"/>
            <w:rFonts w:ascii="Lato;sans-serif" w:hAnsi="Lato;sans-serif" w:cs="Lato;sans-serif"/>
            <w:sz w:val="20"/>
            <w:szCs w:val="20"/>
          </w:rPr>
          <w:t>iod@zbk.krakow.pl</w:t>
        </w:r>
      </w:hyperlink>
      <w:r>
        <w:rPr>
          <w:rStyle w:val="czeinternetowe"/>
          <w:rFonts w:ascii="Lato;sans-serif" w:hAnsi="Lato;sans-serif" w:cs="Lato;sans-serif"/>
          <w:color w:val="000000"/>
          <w:sz w:val="20"/>
          <w:szCs w:val="20"/>
          <w:u w:val="none"/>
        </w:rPr>
        <w:t>.</w:t>
      </w:r>
    </w:p>
    <w:sectPr w:rsidR="008266F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;sans-serif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A5DAD"/>
    <w:multiLevelType w:val="multilevel"/>
    <w:tmpl w:val="0DBC4F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F266E5"/>
    <w:multiLevelType w:val="multilevel"/>
    <w:tmpl w:val="7D44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Lato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F6"/>
    <w:rsid w:val="001A2062"/>
    <w:rsid w:val="003E7761"/>
    <w:rsid w:val="007D4F63"/>
    <w:rsid w:val="008266F6"/>
    <w:rsid w:val="0095604D"/>
    <w:rsid w:val="00D42282"/>
    <w:rsid w:val="00DB5847"/>
    <w:rsid w:val="00F6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3F2A"/>
  <w15:docId w15:val="{CFDBF468-8B3F-430B-8F56-B1791DFC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7826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WW8Num1z0">
    <w:name w:val="WW8Num1z0"/>
    <w:qFormat/>
    <w:rPr>
      <w:rFonts w:ascii="Lato" w:hAnsi="Lato" w:cs="Lato"/>
      <w:b w:val="0"/>
      <w:bCs w:val="0"/>
      <w:i w:val="0"/>
      <w:iCs w:val="0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78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pPr>
      <w:spacing w:before="28" w:after="28"/>
    </w:pPr>
    <w:rPr>
      <w:rFonts w:ascii="Times New Roman" w:eastAsia="Calibri" w:hAnsi="Times New Roman" w:cs="Calibri"/>
      <w:sz w:val="24"/>
      <w:szCs w:val="24"/>
    </w:rPr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12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bk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jaskoma</dc:creator>
  <dc:description/>
  <cp:lastModifiedBy>jaskoma</cp:lastModifiedBy>
  <cp:revision>9</cp:revision>
  <cp:lastPrinted>2017-12-05T11:28:00Z</cp:lastPrinted>
  <dcterms:created xsi:type="dcterms:W3CDTF">2018-08-24T09:40:00Z</dcterms:created>
  <dcterms:modified xsi:type="dcterms:W3CDTF">2018-08-24T10:35:00Z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